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DC691" w14:textId="77777777" w:rsidR="002D1976" w:rsidRPr="002F5FF3" w:rsidRDefault="00000000" w:rsidP="00360620">
      <w:pPr>
        <w:pStyle w:val="Title"/>
        <w:spacing w:after="0"/>
        <w:jc w:val="center"/>
        <w:rPr>
          <w:rFonts w:ascii="Cambria" w:hAnsi="Cambria" w:cs="Cambria"/>
          <w:b/>
          <w:bCs/>
        </w:rPr>
      </w:pPr>
      <w:r w:rsidRPr="002F5FF3">
        <w:rPr>
          <w:rFonts w:ascii="Cambria" w:hAnsi="Cambria" w:cs="Cambria"/>
          <w:b/>
          <w:bCs/>
        </w:rPr>
        <w:t>ST. MARY’S REHABILITATION UNIVERSITY</w:t>
      </w:r>
    </w:p>
    <w:p w14:paraId="3E778A75" w14:textId="77777777" w:rsidR="002D1976" w:rsidRDefault="00000000" w:rsidP="00360620">
      <w:pPr>
        <w:spacing w:after="0" w:line="240" w:lineRule="auto"/>
        <w:jc w:val="center"/>
        <w:rPr>
          <w:rFonts w:cs="Cambria"/>
        </w:rPr>
      </w:pPr>
      <w:r>
        <w:rPr>
          <w:rFonts w:cs="Cambria"/>
        </w:rPr>
        <w:t>Hyderabad, Telangana | www.smru.edu.in</w:t>
      </w:r>
    </w:p>
    <w:p w14:paraId="0B0785EC" w14:textId="77777777" w:rsidR="002D1976" w:rsidRDefault="00000000" w:rsidP="00360620">
      <w:pPr>
        <w:pStyle w:val="Title"/>
        <w:spacing w:after="0"/>
        <w:jc w:val="center"/>
        <w:rPr>
          <w:rFonts w:ascii="Cambria" w:hAnsi="Cambria" w:cs="Cambria"/>
        </w:rPr>
      </w:pPr>
      <w:r>
        <w:rPr>
          <w:rFonts w:ascii="Cambria" w:hAnsi="Cambria" w:cs="Cambria"/>
        </w:rPr>
        <w:t>EMPLOYMENT NOTIFICATION</w:t>
      </w:r>
    </w:p>
    <w:p w14:paraId="3AA952ED" w14:textId="3D0822ED" w:rsidR="002D1976" w:rsidRDefault="00000000" w:rsidP="00360620">
      <w:pPr>
        <w:spacing w:after="0" w:line="240" w:lineRule="auto"/>
        <w:jc w:val="center"/>
        <w:rPr>
          <w:rFonts w:cs="Cambria"/>
        </w:rPr>
      </w:pPr>
      <w:r>
        <w:rPr>
          <w:rFonts w:cs="Cambria"/>
        </w:rPr>
        <w:t>Related recruitment reference: SMRU/2026-27/VC.APP/01 dated 0</w:t>
      </w:r>
      <w:r w:rsidR="002F5FF3">
        <w:rPr>
          <w:rFonts w:cs="Cambria"/>
        </w:rPr>
        <w:t>6</w:t>
      </w:r>
      <w:r>
        <w:rPr>
          <w:rFonts w:cs="Cambria"/>
        </w:rPr>
        <w:t>.10.2026</w:t>
      </w:r>
    </w:p>
    <w:p w14:paraId="781EBCF8" w14:textId="77777777" w:rsidR="00360620" w:rsidRDefault="00360620" w:rsidP="00360620">
      <w:pPr>
        <w:pStyle w:val="Title"/>
        <w:spacing w:after="0"/>
        <w:jc w:val="both"/>
        <w:rPr>
          <w:rFonts w:ascii="Cambria" w:hAnsi="Cambria" w:cs="Cambria"/>
        </w:rPr>
      </w:pPr>
    </w:p>
    <w:p w14:paraId="0CDF1DAD" w14:textId="5F526CA4" w:rsidR="002D1976" w:rsidRDefault="00000000" w:rsidP="00360620">
      <w:pPr>
        <w:pStyle w:val="Title"/>
        <w:spacing w:after="0"/>
        <w:jc w:val="both"/>
        <w:rPr>
          <w:rFonts w:ascii="Cambria" w:hAnsi="Cambria" w:cs="Cambria"/>
        </w:rPr>
      </w:pPr>
      <w:r>
        <w:rPr>
          <w:rFonts w:ascii="Cambria" w:hAnsi="Cambria" w:cs="Cambria"/>
        </w:rPr>
        <w:t>APPOINTMENT OF FACULTY</w:t>
      </w:r>
    </w:p>
    <w:p w14:paraId="66822593" w14:textId="77777777" w:rsidR="002D1976" w:rsidRDefault="00000000" w:rsidP="00360620">
      <w:pPr>
        <w:spacing w:after="0" w:line="240" w:lineRule="auto"/>
        <w:jc w:val="both"/>
        <w:rPr>
          <w:rFonts w:cs="Cambria"/>
        </w:rPr>
      </w:pPr>
      <w:r>
        <w:rPr>
          <w:rFonts w:cs="Cambria"/>
        </w:rPr>
        <w:t>Detailed requirements, selection information and prescribed application form</w:t>
      </w:r>
    </w:p>
    <w:tbl>
      <w:tblPr>
        <w:tblStyle w:val="TableGrid"/>
        <w:tblW w:w="0" w:type="auto"/>
        <w:tblLook w:val="04A0" w:firstRow="1" w:lastRow="0" w:firstColumn="1" w:lastColumn="0" w:noHBand="0" w:noVBand="1"/>
      </w:tblPr>
      <w:tblGrid>
        <w:gridCol w:w="4946"/>
        <w:gridCol w:w="4946"/>
      </w:tblGrid>
      <w:tr w:rsidR="002D1976" w14:paraId="7FAE6002" w14:textId="77777777">
        <w:trPr>
          <w:cantSplit/>
          <w:tblHeader/>
        </w:trPr>
        <w:tc>
          <w:tcPr>
            <w:tcW w:w="4946" w:type="dxa"/>
          </w:tcPr>
          <w:p w14:paraId="54B59782" w14:textId="77777777" w:rsidR="002D1976" w:rsidRDefault="00000000" w:rsidP="00360620">
            <w:pPr>
              <w:spacing w:after="0" w:line="240" w:lineRule="auto"/>
              <w:jc w:val="both"/>
              <w:rPr>
                <w:rFonts w:cs="Cambria"/>
              </w:rPr>
            </w:pPr>
            <w:proofErr w:type="gramStart"/>
            <w:r>
              <w:rPr>
                <w:rFonts w:cs="Cambria"/>
                <w:b/>
              </w:rPr>
              <w:t>At a glance</w:t>
            </w:r>
            <w:proofErr w:type="gramEnd"/>
          </w:p>
        </w:tc>
        <w:tc>
          <w:tcPr>
            <w:tcW w:w="4946" w:type="dxa"/>
          </w:tcPr>
          <w:p w14:paraId="55823815" w14:textId="77777777" w:rsidR="002D1976" w:rsidRDefault="00000000" w:rsidP="00360620">
            <w:pPr>
              <w:spacing w:after="0" w:line="240" w:lineRule="auto"/>
              <w:jc w:val="both"/>
              <w:rPr>
                <w:rFonts w:cs="Cambria"/>
              </w:rPr>
            </w:pPr>
            <w:r>
              <w:rPr>
                <w:rFonts w:cs="Cambria"/>
                <w:b/>
              </w:rPr>
              <w:t>Information</w:t>
            </w:r>
          </w:p>
        </w:tc>
      </w:tr>
      <w:tr w:rsidR="002D1976" w14:paraId="38CE680F" w14:textId="77777777">
        <w:trPr>
          <w:cantSplit/>
        </w:trPr>
        <w:tc>
          <w:tcPr>
            <w:tcW w:w="4946" w:type="dxa"/>
          </w:tcPr>
          <w:p w14:paraId="5FA61985" w14:textId="77777777" w:rsidR="002D1976" w:rsidRDefault="00000000" w:rsidP="00360620">
            <w:pPr>
              <w:spacing w:after="0" w:line="240" w:lineRule="auto"/>
              <w:jc w:val="both"/>
              <w:rPr>
                <w:rFonts w:cs="Cambria"/>
              </w:rPr>
            </w:pPr>
            <w:r>
              <w:rPr>
                <w:rFonts w:cs="Cambria"/>
              </w:rPr>
              <w:t>Post(s)</w:t>
            </w:r>
          </w:p>
        </w:tc>
        <w:tc>
          <w:tcPr>
            <w:tcW w:w="4946" w:type="dxa"/>
          </w:tcPr>
          <w:p w14:paraId="022DF9A2" w14:textId="77777777" w:rsidR="002D1976" w:rsidRDefault="00000000" w:rsidP="00360620">
            <w:pPr>
              <w:spacing w:after="0" w:line="240" w:lineRule="auto"/>
              <w:jc w:val="both"/>
              <w:rPr>
                <w:rFonts w:cs="Cambria"/>
              </w:rPr>
            </w:pPr>
            <w:r>
              <w:rPr>
                <w:rFonts w:cs="Cambria"/>
              </w:rPr>
              <w:t>Faculty</w:t>
            </w:r>
          </w:p>
        </w:tc>
      </w:tr>
      <w:tr w:rsidR="002D1976" w14:paraId="2EF31CDF" w14:textId="77777777">
        <w:trPr>
          <w:cantSplit/>
        </w:trPr>
        <w:tc>
          <w:tcPr>
            <w:tcW w:w="4946" w:type="dxa"/>
          </w:tcPr>
          <w:p w14:paraId="617AE7BC" w14:textId="77777777" w:rsidR="002D1976" w:rsidRDefault="00000000" w:rsidP="00360620">
            <w:pPr>
              <w:spacing w:after="0" w:line="240" w:lineRule="auto"/>
              <w:jc w:val="both"/>
              <w:rPr>
                <w:rFonts w:cs="Cambria"/>
              </w:rPr>
            </w:pPr>
            <w:r>
              <w:rPr>
                <w:rFonts w:cs="Cambria"/>
              </w:rPr>
              <w:t>Submission</w:t>
            </w:r>
          </w:p>
        </w:tc>
        <w:tc>
          <w:tcPr>
            <w:tcW w:w="4946" w:type="dxa"/>
          </w:tcPr>
          <w:p w14:paraId="4318F170" w14:textId="77777777" w:rsidR="002D1976" w:rsidRDefault="00000000" w:rsidP="00360620">
            <w:pPr>
              <w:spacing w:after="0" w:line="240" w:lineRule="auto"/>
              <w:jc w:val="both"/>
              <w:rPr>
                <w:rFonts w:cs="Cambria"/>
              </w:rPr>
            </w:pPr>
            <w:r>
              <w:rPr>
                <w:rFonts w:cs="Cambria"/>
              </w:rPr>
              <w:t>hr@smru.edu.in</w:t>
            </w:r>
          </w:p>
        </w:tc>
      </w:tr>
      <w:tr w:rsidR="002D1976" w14:paraId="09199EC0" w14:textId="77777777">
        <w:trPr>
          <w:cantSplit/>
        </w:trPr>
        <w:tc>
          <w:tcPr>
            <w:tcW w:w="4946" w:type="dxa"/>
          </w:tcPr>
          <w:p w14:paraId="3FA75FEB" w14:textId="77777777" w:rsidR="002D1976" w:rsidRDefault="00000000" w:rsidP="00360620">
            <w:pPr>
              <w:spacing w:after="0" w:line="240" w:lineRule="auto"/>
              <w:jc w:val="both"/>
              <w:rPr>
                <w:rFonts w:cs="Cambria"/>
              </w:rPr>
            </w:pPr>
            <w:r>
              <w:rPr>
                <w:rFonts w:cs="Cambria"/>
              </w:rPr>
              <w:t>Enquiries</w:t>
            </w:r>
          </w:p>
        </w:tc>
        <w:tc>
          <w:tcPr>
            <w:tcW w:w="4946" w:type="dxa"/>
          </w:tcPr>
          <w:p w14:paraId="13178A19" w14:textId="77777777" w:rsidR="002D1976" w:rsidRDefault="00000000" w:rsidP="00360620">
            <w:pPr>
              <w:spacing w:after="0" w:line="240" w:lineRule="auto"/>
              <w:jc w:val="both"/>
              <w:rPr>
                <w:rFonts w:cs="Cambria"/>
              </w:rPr>
            </w:pPr>
            <w:r>
              <w:rPr>
                <w:rFonts w:cs="Cambria"/>
              </w:rPr>
              <w:t>9010445590 | www.smru.edu.in</w:t>
            </w:r>
          </w:p>
        </w:tc>
      </w:tr>
      <w:tr w:rsidR="002D1976" w14:paraId="662475F8" w14:textId="77777777">
        <w:trPr>
          <w:cantSplit/>
        </w:trPr>
        <w:tc>
          <w:tcPr>
            <w:tcW w:w="4946" w:type="dxa"/>
          </w:tcPr>
          <w:p w14:paraId="36EBF209" w14:textId="77777777" w:rsidR="002D1976" w:rsidRDefault="00000000" w:rsidP="00360620">
            <w:pPr>
              <w:spacing w:after="0" w:line="240" w:lineRule="auto"/>
              <w:jc w:val="both"/>
              <w:rPr>
                <w:rFonts w:cs="Cambria"/>
              </w:rPr>
            </w:pPr>
            <w:r>
              <w:rPr>
                <w:rFonts w:cs="Cambria"/>
              </w:rPr>
              <w:t>Application deadline</w:t>
            </w:r>
          </w:p>
        </w:tc>
        <w:tc>
          <w:tcPr>
            <w:tcW w:w="4946" w:type="dxa"/>
          </w:tcPr>
          <w:p w14:paraId="14B10549" w14:textId="77777777" w:rsidR="002D1976" w:rsidRDefault="00000000" w:rsidP="00360620">
            <w:pPr>
              <w:spacing w:after="0" w:line="240" w:lineRule="auto"/>
              <w:jc w:val="both"/>
              <w:rPr>
                <w:rFonts w:cs="Cambria"/>
              </w:rPr>
            </w:pPr>
            <w:r>
              <w:rPr>
                <w:rFonts w:cs="Cambria"/>
              </w:rPr>
              <w:t>21 clear calendar days from the later newspaper publication / detailed website upload date; see Section II(A).</w:t>
            </w:r>
          </w:p>
        </w:tc>
      </w:tr>
      <w:tr w:rsidR="002D1976" w14:paraId="5D57CF37" w14:textId="77777777">
        <w:trPr>
          <w:cantSplit/>
        </w:trPr>
        <w:tc>
          <w:tcPr>
            <w:tcW w:w="4946" w:type="dxa"/>
          </w:tcPr>
          <w:p w14:paraId="1FCE8AA1" w14:textId="77777777" w:rsidR="002D1976" w:rsidRDefault="00000000" w:rsidP="00360620">
            <w:pPr>
              <w:spacing w:after="0" w:line="240" w:lineRule="auto"/>
              <w:jc w:val="both"/>
              <w:rPr>
                <w:rFonts w:cs="Cambria"/>
              </w:rPr>
            </w:pPr>
            <w:r>
              <w:rPr>
                <w:rFonts w:cs="Cambria"/>
              </w:rPr>
              <w:t>Required submission</w:t>
            </w:r>
          </w:p>
        </w:tc>
        <w:tc>
          <w:tcPr>
            <w:tcW w:w="4946" w:type="dxa"/>
          </w:tcPr>
          <w:p w14:paraId="51A90CAB" w14:textId="77777777" w:rsidR="002D1976" w:rsidRDefault="00000000" w:rsidP="00360620">
            <w:pPr>
              <w:spacing w:after="0" w:line="240" w:lineRule="auto"/>
              <w:jc w:val="both"/>
              <w:rPr>
                <w:rFonts w:cs="Cambria"/>
              </w:rPr>
            </w:pPr>
            <w:r>
              <w:rPr>
                <w:rFonts w:cs="Cambria"/>
              </w:rPr>
              <w:t>Signed prescribed form, CV and indexed self-attested supporting records.</w:t>
            </w:r>
          </w:p>
        </w:tc>
      </w:tr>
    </w:tbl>
    <w:p w14:paraId="6AD2928E" w14:textId="77777777" w:rsidR="00360620" w:rsidRDefault="00360620" w:rsidP="00360620">
      <w:pPr>
        <w:pStyle w:val="Heading1"/>
        <w:spacing w:before="0" w:line="240" w:lineRule="auto"/>
        <w:jc w:val="both"/>
        <w:rPr>
          <w:rFonts w:ascii="Cambria" w:hAnsi="Cambria" w:cs="Cambria"/>
        </w:rPr>
      </w:pPr>
    </w:p>
    <w:p w14:paraId="0CB55BAF" w14:textId="6B95BF23" w:rsidR="002D1976" w:rsidRDefault="00000000" w:rsidP="00360620">
      <w:pPr>
        <w:pStyle w:val="Heading1"/>
        <w:spacing w:before="0" w:line="240" w:lineRule="auto"/>
        <w:jc w:val="both"/>
        <w:rPr>
          <w:rFonts w:ascii="Cambria" w:hAnsi="Cambria" w:cs="Cambria"/>
        </w:rPr>
      </w:pPr>
      <w:r>
        <w:rPr>
          <w:rFonts w:ascii="Cambria" w:hAnsi="Cambria" w:cs="Cambria"/>
        </w:rPr>
        <w:t>I. REQUIREMENTS AND APPOINTMENT INFORMATION</w:t>
      </w:r>
    </w:p>
    <w:p w14:paraId="4DB8219E" w14:textId="77777777" w:rsidR="00360620" w:rsidRPr="00360620" w:rsidRDefault="00360620" w:rsidP="00360620">
      <w:pPr>
        <w:spacing w:after="0"/>
      </w:pPr>
    </w:p>
    <w:p w14:paraId="248AEEDD" w14:textId="77777777" w:rsidR="002D1976" w:rsidRDefault="00000000" w:rsidP="00360620">
      <w:pPr>
        <w:pStyle w:val="Heading2"/>
        <w:spacing w:before="0" w:line="240" w:lineRule="auto"/>
        <w:jc w:val="both"/>
        <w:rPr>
          <w:rFonts w:ascii="Cambria" w:hAnsi="Cambria" w:cs="Cambria"/>
        </w:rPr>
      </w:pPr>
      <w:r>
        <w:rPr>
          <w:rFonts w:ascii="Cambria" w:hAnsi="Cambria" w:cs="Cambria"/>
        </w:rPr>
        <w:t>A. Invitation and governing instruments</w:t>
      </w:r>
    </w:p>
    <w:p w14:paraId="00FA6729" w14:textId="77777777" w:rsidR="002D1976" w:rsidRDefault="00000000" w:rsidP="00360620">
      <w:pPr>
        <w:spacing w:after="0" w:line="240" w:lineRule="auto"/>
        <w:jc w:val="both"/>
        <w:rPr>
          <w:rFonts w:cs="Cambria"/>
        </w:rPr>
      </w:pPr>
      <w:r>
        <w:rPr>
          <w:rFonts w:cs="Cambria"/>
        </w:rPr>
        <w:t>SMRU invites applications from eligible candidates for the advertised post(s). Read the applicable eligibility schedule, complete the prescribed application and submit the evidence supporting every essential claim.</w:t>
      </w:r>
    </w:p>
    <w:p w14:paraId="349A866D" w14:textId="77777777" w:rsidR="00360620" w:rsidRDefault="00360620" w:rsidP="00360620">
      <w:pPr>
        <w:spacing w:after="0" w:line="240" w:lineRule="auto"/>
        <w:jc w:val="both"/>
        <w:rPr>
          <w:rFonts w:cs="Cambria"/>
        </w:rPr>
      </w:pPr>
    </w:p>
    <w:p w14:paraId="21543F54" w14:textId="77777777" w:rsidR="002D1976" w:rsidRDefault="00000000" w:rsidP="00360620">
      <w:pPr>
        <w:spacing w:after="0" w:line="240" w:lineRule="auto"/>
        <w:jc w:val="both"/>
        <w:rPr>
          <w:rFonts w:cs="Cambria"/>
        </w:rPr>
      </w:pPr>
      <w:r>
        <w:rPr>
          <w:rFonts w:cs="Cambria"/>
        </w:rPr>
        <w:t>The governing framework comprises the Telangana State Private Universities (Establishment and Regulation) Act, 2018, as amended; SMRU First Statutes and First Ordinances notified through G.O.Ms.Nos.14 and 15 dated 28.03.2026; applicable UGC Regulations; and relevant binding professional-council requirements. The governing instruments prevail over a summary in this notification.</w:t>
      </w:r>
    </w:p>
    <w:p w14:paraId="22A8A941" w14:textId="77777777" w:rsidR="00360620" w:rsidRDefault="00360620" w:rsidP="00360620">
      <w:pPr>
        <w:spacing w:after="0" w:line="240" w:lineRule="auto"/>
        <w:jc w:val="both"/>
        <w:rPr>
          <w:rFonts w:cs="Cambria"/>
        </w:rPr>
      </w:pPr>
    </w:p>
    <w:p w14:paraId="380E2C2B" w14:textId="77777777" w:rsidR="002D1976" w:rsidRDefault="00000000" w:rsidP="00360620">
      <w:pPr>
        <w:pStyle w:val="Heading2"/>
        <w:spacing w:before="0" w:line="240" w:lineRule="auto"/>
        <w:jc w:val="both"/>
        <w:rPr>
          <w:rFonts w:ascii="Cambria" w:hAnsi="Cambria" w:cs="Cambria"/>
        </w:rPr>
      </w:pPr>
      <w:r>
        <w:rPr>
          <w:rFonts w:ascii="Cambria" w:hAnsi="Cambria" w:cs="Cambria"/>
        </w:rPr>
        <w:t>B. Posts, disciplines and eligibility routes</w:t>
      </w:r>
    </w:p>
    <w:p w14:paraId="12C14ADF" w14:textId="77777777" w:rsidR="002D1976" w:rsidRDefault="00000000" w:rsidP="00360620">
      <w:pPr>
        <w:spacing w:after="0" w:line="240" w:lineRule="auto"/>
        <w:jc w:val="both"/>
        <w:rPr>
          <w:rFonts w:cs="Cambria"/>
        </w:rPr>
      </w:pPr>
      <w:r>
        <w:rPr>
          <w:rFonts w:cs="Cambria"/>
        </w:rPr>
        <w:t xml:space="preserve">Applications are invited for Professor, Associate Professor and Assistant Professor in the disciplines advertised by SMRU. State one rank, school, discipline and proposed teaching </w:t>
      </w:r>
      <w:proofErr w:type="spellStart"/>
      <w:r>
        <w:rPr>
          <w:rFonts w:cs="Cambria"/>
        </w:rPr>
        <w:t>programme</w:t>
      </w:r>
      <w:proofErr w:type="spellEnd"/>
      <w:r>
        <w:rPr>
          <w:rFonts w:cs="Cambria"/>
        </w:rPr>
        <w:t xml:space="preserve"> in each application. Rank eligibility and </w:t>
      </w:r>
      <w:proofErr w:type="spellStart"/>
      <w:r>
        <w:rPr>
          <w:rFonts w:cs="Cambria"/>
        </w:rPr>
        <w:t>programme</w:t>
      </w:r>
      <w:proofErr w:type="spellEnd"/>
      <w:r>
        <w:rPr>
          <w:rFonts w:cs="Cambria"/>
        </w:rPr>
        <w:t xml:space="preserve"> recognition are separate requirements.</w:t>
      </w:r>
    </w:p>
    <w:p w14:paraId="1C6215B2" w14:textId="77777777" w:rsidR="002D1976" w:rsidRDefault="002D1976" w:rsidP="00360620">
      <w:pPr>
        <w:spacing w:after="0" w:line="240" w:lineRule="auto"/>
        <w:jc w:val="both"/>
        <w:rPr>
          <w:rFonts w:cs="Cambria"/>
        </w:rPr>
      </w:pPr>
    </w:p>
    <w:tbl>
      <w:tblPr>
        <w:tblStyle w:val="TableGrid"/>
        <w:tblW w:w="0" w:type="auto"/>
        <w:tblLook w:val="04A0" w:firstRow="1" w:lastRow="0" w:firstColumn="1" w:lastColumn="0" w:noHBand="0" w:noVBand="1"/>
      </w:tblPr>
      <w:tblGrid>
        <w:gridCol w:w="3585"/>
        <w:gridCol w:w="6307"/>
      </w:tblGrid>
      <w:tr w:rsidR="002D1976" w14:paraId="5CDC8F6C" w14:textId="77777777">
        <w:trPr>
          <w:cantSplit/>
          <w:tblHeader/>
        </w:trPr>
        <w:tc>
          <w:tcPr>
            <w:tcW w:w="3585" w:type="dxa"/>
          </w:tcPr>
          <w:p w14:paraId="79E7087B" w14:textId="77777777" w:rsidR="002D1976" w:rsidRDefault="00000000" w:rsidP="00360620">
            <w:pPr>
              <w:spacing w:after="0" w:line="240" w:lineRule="auto"/>
              <w:jc w:val="both"/>
              <w:rPr>
                <w:rFonts w:cs="Cambria"/>
              </w:rPr>
            </w:pPr>
            <w:r>
              <w:rPr>
                <w:rFonts w:cs="Cambria"/>
                <w:b/>
              </w:rPr>
              <w:t>Advertised field cluster</w:t>
            </w:r>
          </w:p>
        </w:tc>
        <w:tc>
          <w:tcPr>
            <w:tcW w:w="6307" w:type="dxa"/>
          </w:tcPr>
          <w:p w14:paraId="2F3D4714" w14:textId="77777777" w:rsidR="002D1976" w:rsidRDefault="00000000" w:rsidP="00360620">
            <w:pPr>
              <w:spacing w:after="0" w:line="240" w:lineRule="auto"/>
              <w:jc w:val="both"/>
              <w:rPr>
                <w:rFonts w:cs="Cambria"/>
              </w:rPr>
            </w:pPr>
            <w:r>
              <w:rPr>
                <w:rFonts w:cs="Cambria"/>
                <w:b/>
              </w:rPr>
              <w:t xml:space="preserve">Illustrative teaching areas / </w:t>
            </w:r>
            <w:proofErr w:type="spellStart"/>
            <w:r>
              <w:rPr>
                <w:rFonts w:cs="Cambria"/>
                <w:b/>
              </w:rPr>
              <w:t>programmes</w:t>
            </w:r>
            <w:proofErr w:type="spellEnd"/>
          </w:p>
        </w:tc>
      </w:tr>
      <w:tr w:rsidR="002D1976" w14:paraId="7EAC1029" w14:textId="77777777">
        <w:trPr>
          <w:cantSplit/>
        </w:trPr>
        <w:tc>
          <w:tcPr>
            <w:tcW w:w="3585" w:type="dxa"/>
          </w:tcPr>
          <w:p w14:paraId="1477152D" w14:textId="77777777" w:rsidR="002D1976" w:rsidRDefault="00000000" w:rsidP="00360620">
            <w:pPr>
              <w:spacing w:after="0" w:line="240" w:lineRule="auto"/>
              <w:jc w:val="both"/>
              <w:rPr>
                <w:rFonts w:cs="Cambria"/>
              </w:rPr>
            </w:pPr>
            <w:r>
              <w:rPr>
                <w:rFonts w:cs="Cambria"/>
              </w:rPr>
              <w:t>Rehabilitation and special education</w:t>
            </w:r>
          </w:p>
        </w:tc>
        <w:tc>
          <w:tcPr>
            <w:tcW w:w="6307" w:type="dxa"/>
          </w:tcPr>
          <w:p w14:paraId="37742B40" w14:textId="77777777" w:rsidR="002D1976" w:rsidRDefault="00000000" w:rsidP="00360620">
            <w:pPr>
              <w:spacing w:after="0" w:line="240" w:lineRule="auto"/>
              <w:jc w:val="both"/>
              <w:rPr>
                <w:rFonts w:cs="Cambria"/>
              </w:rPr>
            </w:pPr>
            <w:r>
              <w:rPr>
                <w:rFonts w:cs="Cambria"/>
              </w:rPr>
              <w:t xml:space="preserve">Audiology and speech-language pathology; prosthetics and orthotics; rehabilitation and integrated special-education </w:t>
            </w:r>
            <w:proofErr w:type="spellStart"/>
            <w:r>
              <w:rPr>
                <w:rFonts w:cs="Cambria"/>
              </w:rPr>
              <w:t>programmes</w:t>
            </w:r>
            <w:proofErr w:type="spellEnd"/>
            <w:r>
              <w:rPr>
                <w:rFonts w:cs="Cambria"/>
              </w:rPr>
              <w:t>.</w:t>
            </w:r>
          </w:p>
        </w:tc>
      </w:tr>
      <w:tr w:rsidR="002D1976" w14:paraId="165FB420" w14:textId="77777777">
        <w:trPr>
          <w:cantSplit/>
        </w:trPr>
        <w:tc>
          <w:tcPr>
            <w:tcW w:w="3585" w:type="dxa"/>
          </w:tcPr>
          <w:p w14:paraId="29F4F3E6" w14:textId="77777777" w:rsidR="002D1976" w:rsidRDefault="00000000" w:rsidP="00360620">
            <w:pPr>
              <w:spacing w:after="0" w:line="240" w:lineRule="auto"/>
              <w:jc w:val="both"/>
              <w:rPr>
                <w:rFonts w:cs="Cambria"/>
              </w:rPr>
            </w:pPr>
            <w:r>
              <w:rPr>
                <w:rFonts w:cs="Cambria"/>
              </w:rPr>
              <w:t>Psychology and mental-health services</w:t>
            </w:r>
          </w:p>
        </w:tc>
        <w:tc>
          <w:tcPr>
            <w:tcW w:w="6307" w:type="dxa"/>
          </w:tcPr>
          <w:p w14:paraId="353D93E6" w14:textId="77777777" w:rsidR="002D1976" w:rsidRDefault="00000000" w:rsidP="00360620">
            <w:pPr>
              <w:spacing w:after="0" w:line="240" w:lineRule="auto"/>
              <w:jc w:val="both"/>
              <w:rPr>
                <w:rFonts w:cs="Cambria"/>
              </w:rPr>
            </w:pPr>
            <w:r>
              <w:rPr>
                <w:rFonts w:cs="Cambria"/>
              </w:rPr>
              <w:t xml:space="preserve">General / clinical psychology; clinical and rehabilitation psychology professional </w:t>
            </w:r>
            <w:proofErr w:type="spellStart"/>
            <w:r>
              <w:rPr>
                <w:rFonts w:cs="Cambria"/>
              </w:rPr>
              <w:t>programmes</w:t>
            </w:r>
            <w:proofErr w:type="spellEnd"/>
            <w:r>
              <w:rPr>
                <w:rFonts w:cs="Cambria"/>
              </w:rPr>
              <w:t xml:space="preserve">; </w:t>
            </w:r>
            <w:proofErr w:type="spellStart"/>
            <w:r>
              <w:rPr>
                <w:rFonts w:cs="Cambria"/>
              </w:rPr>
              <w:t>behavioural</w:t>
            </w:r>
            <w:proofErr w:type="spellEnd"/>
            <w:r>
              <w:rPr>
                <w:rFonts w:cs="Cambria"/>
              </w:rPr>
              <w:t xml:space="preserve"> and psychiatric social-work areas.</w:t>
            </w:r>
          </w:p>
        </w:tc>
      </w:tr>
      <w:tr w:rsidR="002D1976" w14:paraId="095BE205" w14:textId="77777777">
        <w:trPr>
          <w:cantSplit/>
        </w:trPr>
        <w:tc>
          <w:tcPr>
            <w:tcW w:w="3585" w:type="dxa"/>
          </w:tcPr>
          <w:p w14:paraId="708DF3BB" w14:textId="77777777" w:rsidR="002D1976" w:rsidRDefault="00000000" w:rsidP="00360620">
            <w:pPr>
              <w:spacing w:after="0" w:line="240" w:lineRule="auto"/>
              <w:jc w:val="both"/>
              <w:rPr>
                <w:rFonts w:cs="Cambria"/>
              </w:rPr>
            </w:pPr>
            <w:r>
              <w:rPr>
                <w:rFonts w:cs="Cambria"/>
              </w:rPr>
              <w:t>Engineering and technology</w:t>
            </w:r>
          </w:p>
        </w:tc>
        <w:tc>
          <w:tcPr>
            <w:tcW w:w="6307" w:type="dxa"/>
          </w:tcPr>
          <w:p w14:paraId="10CC5169" w14:textId="77777777" w:rsidR="002D1976" w:rsidRDefault="00000000" w:rsidP="00360620">
            <w:pPr>
              <w:spacing w:after="0" w:line="240" w:lineRule="auto"/>
              <w:jc w:val="both"/>
              <w:rPr>
                <w:rFonts w:cs="Cambria"/>
              </w:rPr>
            </w:pPr>
            <w:r>
              <w:rPr>
                <w:rFonts w:cs="Cambria"/>
              </w:rPr>
              <w:t xml:space="preserve">Rehabilitation engineering, assistive technology, biomedical engineering, computer science and the advertised computing </w:t>
            </w:r>
            <w:proofErr w:type="spellStart"/>
            <w:r>
              <w:rPr>
                <w:rFonts w:cs="Cambria"/>
              </w:rPr>
              <w:t>specialisations</w:t>
            </w:r>
            <w:proofErr w:type="spellEnd"/>
            <w:r>
              <w:rPr>
                <w:rFonts w:cs="Cambria"/>
              </w:rPr>
              <w:t>.</w:t>
            </w:r>
          </w:p>
        </w:tc>
      </w:tr>
      <w:tr w:rsidR="002D1976" w14:paraId="01D8514F" w14:textId="77777777">
        <w:trPr>
          <w:cantSplit/>
        </w:trPr>
        <w:tc>
          <w:tcPr>
            <w:tcW w:w="3585" w:type="dxa"/>
          </w:tcPr>
          <w:p w14:paraId="24FA8820" w14:textId="77777777" w:rsidR="002D1976" w:rsidRDefault="00000000" w:rsidP="00360620">
            <w:pPr>
              <w:spacing w:after="0" w:line="240" w:lineRule="auto"/>
              <w:jc w:val="both"/>
              <w:rPr>
                <w:rFonts w:cs="Cambria"/>
              </w:rPr>
            </w:pPr>
            <w:r>
              <w:rPr>
                <w:rFonts w:cs="Cambria"/>
              </w:rPr>
              <w:lastRenderedPageBreak/>
              <w:t>Health and allied healthcare</w:t>
            </w:r>
          </w:p>
        </w:tc>
        <w:tc>
          <w:tcPr>
            <w:tcW w:w="6307" w:type="dxa"/>
          </w:tcPr>
          <w:p w14:paraId="3A44F0D8" w14:textId="77777777" w:rsidR="002D1976" w:rsidRDefault="00000000" w:rsidP="00360620">
            <w:pPr>
              <w:spacing w:after="0" w:line="240" w:lineRule="auto"/>
              <w:jc w:val="both"/>
              <w:rPr>
                <w:rFonts w:cs="Cambria"/>
              </w:rPr>
            </w:pPr>
            <w:r>
              <w:rPr>
                <w:rFonts w:cs="Cambria"/>
              </w:rPr>
              <w:t>Physiotherapy, occupational therapy, laboratory sciences, optometry and the advertised allied-health clinical/technical disciplines.</w:t>
            </w:r>
          </w:p>
        </w:tc>
      </w:tr>
      <w:tr w:rsidR="002D1976" w14:paraId="297DE5E6" w14:textId="77777777">
        <w:trPr>
          <w:cantSplit/>
        </w:trPr>
        <w:tc>
          <w:tcPr>
            <w:tcW w:w="3585" w:type="dxa"/>
          </w:tcPr>
          <w:p w14:paraId="62B3F813" w14:textId="77777777" w:rsidR="002D1976" w:rsidRDefault="00000000" w:rsidP="00360620">
            <w:pPr>
              <w:spacing w:after="0" w:line="240" w:lineRule="auto"/>
              <w:jc w:val="both"/>
              <w:rPr>
                <w:rFonts w:cs="Cambria"/>
              </w:rPr>
            </w:pPr>
            <w:r>
              <w:rPr>
                <w:rFonts w:cs="Cambria"/>
              </w:rPr>
              <w:t>Nursing</w:t>
            </w:r>
          </w:p>
        </w:tc>
        <w:tc>
          <w:tcPr>
            <w:tcW w:w="6307" w:type="dxa"/>
          </w:tcPr>
          <w:p w14:paraId="2D40C979" w14:textId="77777777" w:rsidR="002D1976" w:rsidRDefault="00000000" w:rsidP="00360620">
            <w:pPr>
              <w:spacing w:after="0" w:line="240" w:lineRule="auto"/>
              <w:jc w:val="both"/>
              <w:rPr>
                <w:rFonts w:cs="Cambria"/>
              </w:rPr>
            </w:pPr>
            <w:r>
              <w:rPr>
                <w:rFonts w:cs="Cambria"/>
              </w:rPr>
              <w:t xml:space="preserve">Advertised B.Sc. and M.Sc. Nursing </w:t>
            </w:r>
            <w:proofErr w:type="spellStart"/>
            <w:r>
              <w:rPr>
                <w:rFonts w:cs="Cambria"/>
              </w:rPr>
              <w:t>specialisations</w:t>
            </w:r>
            <w:proofErr w:type="spellEnd"/>
            <w:r>
              <w:rPr>
                <w:rFonts w:cs="Cambria"/>
              </w:rPr>
              <w:t>.</w:t>
            </w:r>
          </w:p>
        </w:tc>
      </w:tr>
      <w:tr w:rsidR="002D1976" w14:paraId="2E6226CB" w14:textId="77777777">
        <w:trPr>
          <w:cantSplit/>
        </w:trPr>
        <w:tc>
          <w:tcPr>
            <w:tcW w:w="3585" w:type="dxa"/>
          </w:tcPr>
          <w:p w14:paraId="5DE97235" w14:textId="77777777" w:rsidR="002D1976" w:rsidRDefault="00000000" w:rsidP="00360620">
            <w:pPr>
              <w:spacing w:after="0" w:line="240" w:lineRule="auto"/>
              <w:jc w:val="both"/>
              <w:rPr>
                <w:rFonts w:cs="Cambria"/>
              </w:rPr>
            </w:pPr>
            <w:r>
              <w:rPr>
                <w:rFonts w:cs="Cambria"/>
              </w:rPr>
              <w:t>Law</w:t>
            </w:r>
          </w:p>
        </w:tc>
        <w:tc>
          <w:tcPr>
            <w:tcW w:w="6307" w:type="dxa"/>
          </w:tcPr>
          <w:p w14:paraId="5FCF4A4C" w14:textId="77777777" w:rsidR="002D1976" w:rsidRDefault="00000000" w:rsidP="00360620">
            <w:pPr>
              <w:spacing w:after="0" w:line="240" w:lineRule="auto"/>
              <w:jc w:val="both"/>
              <w:rPr>
                <w:rFonts w:cs="Cambria"/>
              </w:rPr>
            </w:pPr>
            <w:r>
              <w:rPr>
                <w:rFonts w:cs="Cambria"/>
              </w:rPr>
              <w:t xml:space="preserve">Advertised law and integrated-law </w:t>
            </w:r>
            <w:proofErr w:type="spellStart"/>
            <w:r>
              <w:rPr>
                <w:rFonts w:cs="Cambria"/>
              </w:rPr>
              <w:t>programmes</w:t>
            </w:r>
            <w:proofErr w:type="spellEnd"/>
            <w:r>
              <w:rPr>
                <w:rFonts w:cs="Cambria"/>
              </w:rPr>
              <w:t>, including LL.M.; discipline-specific faculty for non-law components.</w:t>
            </w:r>
          </w:p>
        </w:tc>
      </w:tr>
    </w:tbl>
    <w:p w14:paraId="067703C7" w14:textId="77777777" w:rsidR="002D1976" w:rsidRDefault="00000000" w:rsidP="00360620">
      <w:pPr>
        <w:spacing w:after="0" w:line="240" w:lineRule="auto"/>
        <w:jc w:val="both"/>
        <w:rPr>
          <w:rFonts w:cs="Cambria"/>
        </w:rPr>
      </w:pPr>
      <w:r>
        <w:rPr>
          <w:rFonts w:cs="Cambria"/>
        </w:rPr>
        <w:t xml:space="preserve">This table groups the advertised fields; it does not certify that every </w:t>
      </w:r>
      <w:proofErr w:type="spellStart"/>
      <w:r>
        <w:rPr>
          <w:rFonts w:cs="Cambria"/>
        </w:rPr>
        <w:t>programme</w:t>
      </w:r>
      <w:proofErr w:type="spellEnd"/>
      <w:r>
        <w:rPr>
          <w:rFonts w:cs="Cambria"/>
        </w:rPr>
        <w:t xml:space="preserve"> has obtained all regulatory permissions. Faculty deployment and admissions are subject to valid </w:t>
      </w:r>
      <w:proofErr w:type="spellStart"/>
      <w:r>
        <w:rPr>
          <w:rFonts w:cs="Cambria"/>
        </w:rPr>
        <w:t>programme</w:t>
      </w:r>
      <w:proofErr w:type="spellEnd"/>
      <w:r>
        <w:rPr>
          <w:rFonts w:cs="Cambria"/>
        </w:rPr>
        <w:t xml:space="preserve"> permissions and applicable staffing requirements. Apply using the exact advertised discipline and course title.</w:t>
      </w:r>
    </w:p>
    <w:p w14:paraId="1BD84361" w14:textId="77777777" w:rsidR="00360620" w:rsidRDefault="00360620" w:rsidP="00360620">
      <w:pPr>
        <w:pStyle w:val="Heading2"/>
        <w:spacing w:before="0" w:line="240" w:lineRule="auto"/>
        <w:jc w:val="both"/>
        <w:rPr>
          <w:rFonts w:ascii="Cambria" w:hAnsi="Cambria" w:cs="Cambria"/>
        </w:rPr>
      </w:pPr>
    </w:p>
    <w:p w14:paraId="1ED8AE74" w14:textId="3B71E7D9" w:rsidR="002D1976" w:rsidRDefault="00000000" w:rsidP="00360620">
      <w:pPr>
        <w:pStyle w:val="Heading2"/>
        <w:spacing w:before="0" w:line="240" w:lineRule="auto"/>
        <w:jc w:val="both"/>
        <w:rPr>
          <w:rFonts w:ascii="Cambria" w:hAnsi="Cambria" w:cs="Cambria"/>
        </w:rPr>
      </w:pPr>
      <w:r>
        <w:rPr>
          <w:rFonts w:ascii="Cambria" w:hAnsi="Cambria" w:cs="Cambria"/>
        </w:rPr>
        <w:t>C. General UGC eligibility — where this route applies</w:t>
      </w:r>
    </w:p>
    <w:p w14:paraId="79A964B7" w14:textId="77777777" w:rsidR="002D1976" w:rsidRDefault="00000000" w:rsidP="00360620">
      <w:pPr>
        <w:spacing w:after="0" w:line="240" w:lineRule="auto"/>
        <w:jc w:val="both"/>
        <w:rPr>
          <w:rFonts w:cs="Cambria"/>
        </w:rPr>
      </w:pPr>
      <w:r>
        <w:rPr>
          <w:rFonts w:cs="Cambria"/>
        </w:rPr>
        <w:t xml:space="preserve">Use this schedule for disciplines governed by the general UGC provisions, including relevant arts, sciences, social sciences and law posts. </w:t>
      </w:r>
      <w:proofErr w:type="spellStart"/>
      <w:r>
        <w:rPr>
          <w:rFonts w:cs="Cambria"/>
        </w:rPr>
        <w:t>Specialised</w:t>
      </w:r>
      <w:proofErr w:type="spellEnd"/>
      <w:r>
        <w:rPr>
          <w:rFonts w:cs="Cambria"/>
        </w:rPr>
        <w:t xml:space="preserve"> professional posts must also satisfy the </w:t>
      </w:r>
      <w:proofErr w:type="spellStart"/>
      <w:r>
        <w:rPr>
          <w:rFonts w:cs="Cambria"/>
        </w:rPr>
        <w:t>programme</w:t>
      </w:r>
      <w:proofErr w:type="spellEnd"/>
      <w:r>
        <w:rPr>
          <w:rFonts w:cs="Cambria"/>
        </w:rPr>
        <w:t>-specific requirements in Section I(D). A professional route must not be replaced by a generic degree/publication combination.</w:t>
      </w:r>
    </w:p>
    <w:p w14:paraId="0543A21C" w14:textId="77777777" w:rsidR="00360620" w:rsidRDefault="00360620" w:rsidP="00360620">
      <w:pPr>
        <w:spacing w:after="0" w:line="240" w:lineRule="auto"/>
        <w:jc w:val="both"/>
        <w:rPr>
          <w:rFonts w:cs="Cambria"/>
        </w:rPr>
      </w:pPr>
    </w:p>
    <w:tbl>
      <w:tblPr>
        <w:tblStyle w:val="TableGrid"/>
        <w:tblW w:w="0" w:type="auto"/>
        <w:tblLook w:val="04A0" w:firstRow="1" w:lastRow="0" w:firstColumn="1" w:lastColumn="0" w:noHBand="0" w:noVBand="1"/>
      </w:tblPr>
      <w:tblGrid>
        <w:gridCol w:w="2461"/>
        <w:gridCol w:w="7431"/>
      </w:tblGrid>
      <w:tr w:rsidR="002D1976" w14:paraId="05A8F990" w14:textId="77777777">
        <w:trPr>
          <w:cantSplit/>
          <w:tblHeader/>
        </w:trPr>
        <w:tc>
          <w:tcPr>
            <w:tcW w:w="2461" w:type="dxa"/>
          </w:tcPr>
          <w:p w14:paraId="7289B2BE" w14:textId="77777777" w:rsidR="002D1976" w:rsidRDefault="00000000" w:rsidP="00360620">
            <w:pPr>
              <w:spacing w:after="0" w:line="240" w:lineRule="auto"/>
              <w:jc w:val="both"/>
              <w:rPr>
                <w:rFonts w:cs="Cambria"/>
              </w:rPr>
            </w:pPr>
            <w:r>
              <w:rPr>
                <w:rFonts w:cs="Cambria"/>
                <w:b/>
              </w:rPr>
              <w:t>Rank</w:t>
            </w:r>
          </w:p>
        </w:tc>
        <w:tc>
          <w:tcPr>
            <w:tcW w:w="7431" w:type="dxa"/>
          </w:tcPr>
          <w:p w14:paraId="279B2361" w14:textId="77777777" w:rsidR="002D1976" w:rsidRDefault="00000000" w:rsidP="00360620">
            <w:pPr>
              <w:spacing w:after="0" w:line="240" w:lineRule="auto"/>
              <w:jc w:val="both"/>
              <w:rPr>
                <w:rFonts w:cs="Cambria"/>
              </w:rPr>
            </w:pPr>
            <w:r>
              <w:rPr>
                <w:rFonts w:cs="Cambria"/>
                <w:b/>
              </w:rPr>
              <w:t>Principal qualification and experience requirements</w:t>
            </w:r>
          </w:p>
        </w:tc>
      </w:tr>
      <w:tr w:rsidR="002D1976" w14:paraId="65F665FD" w14:textId="77777777">
        <w:trPr>
          <w:cantSplit/>
        </w:trPr>
        <w:tc>
          <w:tcPr>
            <w:tcW w:w="2461" w:type="dxa"/>
          </w:tcPr>
          <w:p w14:paraId="3E7ABB11" w14:textId="77777777" w:rsidR="002D1976" w:rsidRDefault="00000000" w:rsidP="00360620">
            <w:pPr>
              <w:spacing w:after="0" w:line="240" w:lineRule="auto"/>
              <w:jc w:val="both"/>
              <w:rPr>
                <w:rFonts w:cs="Cambria"/>
              </w:rPr>
            </w:pPr>
            <w:r>
              <w:rPr>
                <w:rFonts w:cs="Cambria"/>
              </w:rPr>
              <w:t>Assistant Professor</w:t>
            </w:r>
          </w:p>
        </w:tc>
        <w:tc>
          <w:tcPr>
            <w:tcW w:w="7431" w:type="dxa"/>
          </w:tcPr>
          <w:p w14:paraId="05674608" w14:textId="77777777" w:rsidR="002D1976" w:rsidRDefault="00000000" w:rsidP="00360620">
            <w:pPr>
              <w:spacing w:after="0" w:line="240" w:lineRule="auto"/>
              <w:jc w:val="both"/>
              <w:rPr>
                <w:rFonts w:cs="Cambria"/>
              </w:rPr>
            </w:pPr>
            <w:r>
              <w:rPr>
                <w:rFonts w:cs="Cambria"/>
              </w:rPr>
              <w:t>Relevant / allied master’s degree with at least 55% marks or equivalent grade, and NET conducted by UGC/CSIR or an accredited SET/SLET, subject to a legally available exemption or alternative route. A Ph.D. is not a universal additional requirement for every Assistant Professor appointment under the amended general framework.</w:t>
            </w:r>
          </w:p>
        </w:tc>
      </w:tr>
      <w:tr w:rsidR="002D1976" w14:paraId="71BD1129" w14:textId="77777777">
        <w:trPr>
          <w:cantSplit/>
        </w:trPr>
        <w:tc>
          <w:tcPr>
            <w:tcW w:w="2461" w:type="dxa"/>
          </w:tcPr>
          <w:p w14:paraId="38B386E2" w14:textId="77777777" w:rsidR="002D1976" w:rsidRDefault="00000000" w:rsidP="00360620">
            <w:pPr>
              <w:spacing w:after="0" w:line="240" w:lineRule="auto"/>
              <w:jc w:val="both"/>
              <w:rPr>
                <w:rFonts w:cs="Cambria"/>
              </w:rPr>
            </w:pPr>
            <w:r>
              <w:rPr>
                <w:rFonts w:cs="Cambria"/>
              </w:rPr>
              <w:t>Associate Professor</w:t>
            </w:r>
          </w:p>
        </w:tc>
        <w:tc>
          <w:tcPr>
            <w:tcW w:w="7431" w:type="dxa"/>
          </w:tcPr>
          <w:p w14:paraId="5A4A5C20" w14:textId="77777777" w:rsidR="002D1976" w:rsidRDefault="00000000" w:rsidP="00360620">
            <w:pPr>
              <w:spacing w:after="0" w:line="240" w:lineRule="auto"/>
              <w:jc w:val="both"/>
              <w:rPr>
                <w:rFonts w:cs="Cambria"/>
              </w:rPr>
            </w:pPr>
            <w:r>
              <w:rPr>
                <w:rFonts w:cs="Cambria"/>
              </w:rPr>
              <w:t>Relevant / allied Ph.D.; master’s degree with at least 55% or equivalent; at least eight years of teaching/research experience equivalent to Assistant Professor as prescribed, excluding Ph.D. research time as specified; at least seven qualifying peer-reviewed / UGC-listed publications; and research score of at least 75 under Appendix II, Table 2.</w:t>
            </w:r>
          </w:p>
        </w:tc>
      </w:tr>
      <w:tr w:rsidR="002D1976" w14:paraId="306D09EE" w14:textId="77777777">
        <w:trPr>
          <w:cantSplit/>
        </w:trPr>
        <w:tc>
          <w:tcPr>
            <w:tcW w:w="2461" w:type="dxa"/>
          </w:tcPr>
          <w:p w14:paraId="7D48546B" w14:textId="77777777" w:rsidR="002D1976" w:rsidRDefault="00000000" w:rsidP="00360620">
            <w:pPr>
              <w:spacing w:after="0" w:line="240" w:lineRule="auto"/>
              <w:jc w:val="both"/>
              <w:rPr>
                <w:rFonts w:cs="Cambria"/>
              </w:rPr>
            </w:pPr>
            <w:r>
              <w:rPr>
                <w:rFonts w:cs="Cambria"/>
              </w:rPr>
              <w:t>Professor — academic route</w:t>
            </w:r>
          </w:p>
        </w:tc>
        <w:tc>
          <w:tcPr>
            <w:tcW w:w="7431" w:type="dxa"/>
          </w:tcPr>
          <w:p w14:paraId="5ADB76E5" w14:textId="77777777" w:rsidR="002D1976" w:rsidRDefault="00000000" w:rsidP="00360620">
            <w:pPr>
              <w:spacing w:after="0" w:line="240" w:lineRule="auto"/>
              <w:jc w:val="both"/>
              <w:rPr>
                <w:rFonts w:cs="Cambria"/>
              </w:rPr>
            </w:pPr>
            <w:r>
              <w:rPr>
                <w:rFonts w:cs="Cambria"/>
              </w:rPr>
              <w:t>Relevant / allied Ph.D.; at least ten qualifying peer-reviewed / UGC-listed publications; research score of at least 120 under Appendix II, Table 2; at least ten years of prescribed teaching/research experience at university/college level or national-level institutions/industries; and evidence of successfully guided doctoral candidates.</w:t>
            </w:r>
          </w:p>
        </w:tc>
      </w:tr>
      <w:tr w:rsidR="002D1976" w14:paraId="70886B30" w14:textId="77777777">
        <w:trPr>
          <w:cantSplit/>
        </w:trPr>
        <w:tc>
          <w:tcPr>
            <w:tcW w:w="2461" w:type="dxa"/>
          </w:tcPr>
          <w:p w14:paraId="6222C806" w14:textId="77777777" w:rsidR="002D1976" w:rsidRDefault="00000000" w:rsidP="00360620">
            <w:pPr>
              <w:spacing w:after="0" w:line="240" w:lineRule="auto"/>
              <w:jc w:val="both"/>
              <w:rPr>
                <w:rFonts w:cs="Cambria"/>
              </w:rPr>
            </w:pPr>
            <w:r>
              <w:rPr>
                <w:rFonts w:cs="Cambria"/>
              </w:rPr>
              <w:t>Professor — outstanding professional alternative</w:t>
            </w:r>
          </w:p>
        </w:tc>
        <w:tc>
          <w:tcPr>
            <w:tcW w:w="7431" w:type="dxa"/>
          </w:tcPr>
          <w:p w14:paraId="6B6082D7" w14:textId="77777777" w:rsidR="002D1976" w:rsidRDefault="00000000" w:rsidP="00360620">
            <w:pPr>
              <w:spacing w:after="0" w:line="240" w:lineRule="auto"/>
              <w:jc w:val="both"/>
              <w:rPr>
                <w:rFonts w:cs="Cambria"/>
              </w:rPr>
            </w:pPr>
            <w:r>
              <w:rPr>
                <w:rFonts w:cs="Cambria"/>
              </w:rPr>
              <w:t>Ph.D. in the relevant / allied / applied discipline from the prescribed institutions; significant documented contribution to knowledge; and ten years of relevant experience, under the alternative provision of Regulation 4.1. Supply evidence for each element; ordinary seniority alone is insufficient.</w:t>
            </w:r>
          </w:p>
        </w:tc>
      </w:tr>
    </w:tbl>
    <w:p w14:paraId="3C84FEA8" w14:textId="77777777" w:rsidR="002D1976" w:rsidRDefault="002D1976" w:rsidP="00360620">
      <w:pPr>
        <w:spacing w:after="0" w:line="240" w:lineRule="auto"/>
        <w:jc w:val="both"/>
        <w:rPr>
          <w:rFonts w:cs="Cambria"/>
        </w:rPr>
      </w:pPr>
    </w:p>
    <w:p w14:paraId="552A545D" w14:textId="77777777" w:rsidR="002D1976" w:rsidRDefault="00000000" w:rsidP="00360620">
      <w:pPr>
        <w:spacing w:after="0" w:line="240" w:lineRule="auto"/>
        <w:jc w:val="both"/>
        <w:rPr>
          <w:rFonts w:cs="Cambria"/>
        </w:rPr>
      </w:pPr>
      <w:r>
        <w:rPr>
          <w:rFonts w:cs="Cambria"/>
        </w:rPr>
        <w:t xml:space="preserve">1. For the Assistant Professor route, identify the exact provision relied on. An eligible Ph.D. exemption under the applicable 2009/2016 regulations requires compliance evidence; possession of any Ph.D. is not a blanket exemption. The 2023 amendment to </w:t>
      </w:r>
      <w:r>
        <w:rPr>
          <w:rFonts w:cs="Cambria"/>
        </w:rPr>
        <w:lastRenderedPageBreak/>
        <w:t>Regulation 3.10 must be read with the applicable discipline provisions and valid exemptions.</w:t>
      </w:r>
    </w:p>
    <w:p w14:paraId="6045FD1F" w14:textId="77777777" w:rsidR="00360620" w:rsidRDefault="00360620" w:rsidP="00360620">
      <w:pPr>
        <w:spacing w:after="0" w:line="240" w:lineRule="auto"/>
        <w:jc w:val="both"/>
        <w:rPr>
          <w:rFonts w:cs="Cambria"/>
        </w:rPr>
      </w:pPr>
    </w:p>
    <w:p w14:paraId="53F34BC0" w14:textId="77777777" w:rsidR="002D1976" w:rsidRDefault="00000000" w:rsidP="00360620">
      <w:pPr>
        <w:spacing w:after="0" w:line="240" w:lineRule="auto"/>
        <w:jc w:val="both"/>
        <w:rPr>
          <w:rFonts w:cs="Cambria"/>
        </w:rPr>
      </w:pPr>
      <w:r>
        <w:rPr>
          <w:rFonts w:cs="Cambria"/>
        </w:rPr>
        <w:t>2. Candidates registered for a Ph.D. before 11 July 2009 who claim the prescribed exemption must supply the required certification covering regular-mode award, external examination, open viva, specified publications and presentations. Use the applicable Registrar/Dean certification rather than self-certification alone.</w:t>
      </w:r>
    </w:p>
    <w:p w14:paraId="65EBB98B" w14:textId="77777777" w:rsidR="00360620" w:rsidRDefault="00360620" w:rsidP="00360620">
      <w:pPr>
        <w:spacing w:after="0" w:line="240" w:lineRule="auto"/>
        <w:jc w:val="both"/>
        <w:rPr>
          <w:rFonts w:cs="Cambria"/>
        </w:rPr>
      </w:pPr>
    </w:p>
    <w:p w14:paraId="37ADE808" w14:textId="77777777" w:rsidR="002D1976" w:rsidRDefault="00000000" w:rsidP="00360620">
      <w:pPr>
        <w:spacing w:after="0" w:line="240" w:lineRule="auto"/>
        <w:jc w:val="both"/>
        <w:rPr>
          <w:rFonts w:cs="Cambria"/>
        </w:rPr>
      </w:pPr>
      <w:r>
        <w:rPr>
          <w:rFonts w:cs="Cambria"/>
        </w:rPr>
        <w:t xml:space="preserve">3. Where NET/SET/SLET is not conducted in the discipline, identify the applicable regulatory exception. A qualifying foreign Ph.D. alternative requires proof of the prescribed </w:t>
      </w:r>
      <w:proofErr w:type="gramStart"/>
      <w:r>
        <w:rPr>
          <w:rFonts w:cs="Cambria"/>
        </w:rPr>
        <w:t>top-500</w:t>
      </w:r>
      <w:proofErr w:type="gramEnd"/>
      <w:r>
        <w:rPr>
          <w:rFonts w:cs="Cambria"/>
        </w:rPr>
        <w:t xml:space="preserve"> ranking by QS, THE or ARWU under the relevant provision. SET/SLET geographical validity must be established where applicable.</w:t>
      </w:r>
    </w:p>
    <w:p w14:paraId="0C9C375B" w14:textId="77777777" w:rsidR="00360620" w:rsidRDefault="00360620" w:rsidP="00360620">
      <w:pPr>
        <w:spacing w:after="0" w:line="240" w:lineRule="auto"/>
        <w:jc w:val="both"/>
        <w:rPr>
          <w:rFonts w:cs="Cambria"/>
        </w:rPr>
      </w:pPr>
    </w:p>
    <w:p w14:paraId="25AB483C" w14:textId="77777777" w:rsidR="002D1976" w:rsidRDefault="00000000" w:rsidP="00360620">
      <w:pPr>
        <w:spacing w:after="0" w:line="240" w:lineRule="auto"/>
        <w:jc w:val="both"/>
        <w:rPr>
          <w:rFonts w:cs="Cambria"/>
        </w:rPr>
      </w:pPr>
      <w:r>
        <w:rPr>
          <w:rFonts w:cs="Cambria"/>
        </w:rPr>
        <w:t>4. Statutory five-percentage-point relaxation in qualifying marks may apply to SC/ST, OBC non-creamy-layer and persons with disabilities under the relevant UGC provision. The prescribed relaxation for qualifying Ph.D. holders with a master’s degree obtained before 19 September 1991 must be supported. Relaxations do not arise merely from a request; identify the provision and attach evidence.</w:t>
      </w:r>
    </w:p>
    <w:p w14:paraId="2031AC86" w14:textId="77777777" w:rsidR="00360620" w:rsidRDefault="00360620" w:rsidP="00360620">
      <w:pPr>
        <w:spacing w:after="0" w:line="240" w:lineRule="auto"/>
        <w:jc w:val="both"/>
        <w:rPr>
          <w:rFonts w:cs="Cambria"/>
        </w:rPr>
      </w:pPr>
    </w:p>
    <w:p w14:paraId="36FEEAA8" w14:textId="77777777" w:rsidR="002D1976" w:rsidRDefault="00000000" w:rsidP="00360620">
      <w:pPr>
        <w:spacing w:after="0" w:line="240" w:lineRule="auto"/>
        <w:jc w:val="both"/>
        <w:rPr>
          <w:rFonts w:cs="Cambria"/>
        </w:rPr>
      </w:pPr>
      <w:r>
        <w:rPr>
          <w:rFonts w:cs="Cambria"/>
        </w:rPr>
        <w:t>5. Publication eligibility and research scores must follow the applicable regulation and current publication-quality requirements. Supply a verifiable list and calculation; do not treat journal indexing or a self-calculated score as automatic acceptance. Do not count the period spent acquiring a research degree contrary to the governing experience rule.</w:t>
      </w:r>
    </w:p>
    <w:p w14:paraId="1ADE21C0" w14:textId="77777777" w:rsidR="00360620" w:rsidRDefault="00360620" w:rsidP="00360620">
      <w:pPr>
        <w:spacing w:after="0" w:line="240" w:lineRule="auto"/>
        <w:jc w:val="both"/>
        <w:rPr>
          <w:rFonts w:cs="Cambria"/>
        </w:rPr>
      </w:pPr>
    </w:p>
    <w:p w14:paraId="6C7D0618" w14:textId="77777777" w:rsidR="002D1976" w:rsidRDefault="00000000" w:rsidP="00360620">
      <w:pPr>
        <w:pStyle w:val="Heading2"/>
        <w:spacing w:before="0" w:line="240" w:lineRule="auto"/>
        <w:jc w:val="both"/>
        <w:rPr>
          <w:rFonts w:ascii="Cambria" w:hAnsi="Cambria" w:cs="Cambria"/>
        </w:rPr>
      </w:pPr>
      <w:r>
        <w:rPr>
          <w:rFonts w:ascii="Cambria" w:hAnsi="Cambria" w:cs="Cambria"/>
        </w:rPr>
        <w:t xml:space="preserve">D. Professional and </w:t>
      </w:r>
      <w:proofErr w:type="spellStart"/>
      <w:r>
        <w:rPr>
          <w:rFonts w:ascii="Cambria" w:hAnsi="Cambria" w:cs="Cambria"/>
        </w:rPr>
        <w:t>programme</w:t>
      </w:r>
      <w:proofErr w:type="spellEnd"/>
      <w:r>
        <w:rPr>
          <w:rFonts w:ascii="Cambria" w:hAnsi="Cambria" w:cs="Cambria"/>
        </w:rPr>
        <w:t>-specific qualifications</w:t>
      </w:r>
    </w:p>
    <w:p w14:paraId="135FC979" w14:textId="77777777" w:rsidR="002D1976" w:rsidRDefault="00000000" w:rsidP="00360620">
      <w:pPr>
        <w:spacing w:after="0" w:line="240" w:lineRule="auto"/>
        <w:jc w:val="both"/>
        <w:rPr>
          <w:rFonts w:cs="Cambria"/>
        </w:rPr>
      </w:pPr>
      <w:r>
        <w:rPr>
          <w:rFonts w:cs="Cambria"/>
        </w:rPr>
        <w:t xml:space="preserve">1. The applicable regulator’s current </w:t>
      </w:r>
      <w:proofErr w:type="spellStart"/>
      <w:r>
        <w:rPr>
          <w:rFonts w:cs="Cambria"/>
        </w:rPr>
        <w:t>programme</w:t>
      </w:r>
      <w:proofErr w:type="spellEnd"/>
      <w:r>
        <w:rPr>
          <w:rFonts w:cs="Cambria"/>
        </w:rPr>
        <w:t xml:space="preserve"> curriculum, recognition conditions and faculty schedule govern professional teaching appointments. Specify the council, exact course, curriculum version and relevant faculty clause in your application. Registration must be in the required category and valid at the relevant verification/joining stage.</w:t>
      </w:r>
    </w:p>
    <w:p w14:paraId="5693C43C" w14:textId="77777777" w:rsidR="00360620" w:rsidRDefault="00360620" w:rsidP="00360620">
      <w:pPr>
        <w:spacing w:after="0" w:line="240" w:lineRule="auto"/>
        <w:jc w:val="both"/>
        <w:rPr>
          <w:rFonts w:cs="Cambria"/>
        </w:rPr>
      </w:pPr>
    </w:p>
    <w:tbl>
      <w:tblPr>
        <w:tblStyle w:val="TableGrid"/>
        <w:tblW w:w="10515" w:type="dxa"/>
        <w:tblLook w:val="04A0" w:firstRow="1" w:lastRow="0" w:firstColumn="1" w:lastColumn="0" w:noHBand="0" w:noVBand="1"/>
      </w:tblPr>
      <w:tblGrid>
        <w:gridCol w:w="2720"/>
        <w:gridCol w:w="7795"/>
      </w:tblGrid>
      <w:tr w:rsidR="002D1976" w14:paraId="6D618EFE" w14:textId="77777777">
        <w:trPr>
          <w:cantSplit/>
          <w:tblHeader/>
        </w:trPr>
        <w:tc>
          <w:tcPr>
            <w:tcW w:w="2720" w:type="dxa"/>
          </w:tcPr>
          <w:p w14:paraId="5CC0D915" w14:textId="77777777" w:rsidR="002D1976" w:rsidRDefault="00000000" w:rsidP="00360620">
            <w:pPr>
              <w:spacing w:after="0" w:line="240" w:lineRule="auto"/>
              <w:jc w:val="both"/>
              <w:rPr>
                <w:rFonts w:cs="Cambria"/>
              </w:rPr>
            </w:pPr>
            <w:r>
              <w:rPr>
                <w:rFonts w:cs="Cambria"/>
                <w:b/>
              </w:rPr>
              <w:t xml:space="preserve">Field / </w:t>
            </w:r>
            <w:proofErr w:type="spellStart"/>
            <w:r>
              <w:rPr>
                <w:rFonts w:cs="Cambria"/>
                <w:b/>
              </w:rPr>
              <w:t>programme</w:t>
            </w:r>
            <w:proofErr w:type="spellEnd"/>
          </w:p>
        </w:tc>
        <w:tc>
          <w:tcPr>
            <w:tcW w:w="7795" w:type="dxa"/>
          </w:tcPr>
          <w:p w14:paraId="6D54E852" w14:textId="77777777" w:rsidR="002D1976" w:rsidRDefault="00000000" w:rsidP="00360620">
            <w:pPr>
              <w:spacing w:after="0" w:line="240" w:lineRule="auto"/>
              <w:jc w:val="both"/>
              <w:rPr>
                <w:rFonts w:cs="Cambria"/>
              </w:rPr>
            </w:pPr>
            <w:r>
              <w:rPr>
                <w:rFonts w:cs="Cambria"/>
                <w:b/>
              </w:rPr>
              <w:t>Qualification route and evidence</w:t>
            </w:r>
          </w:p>
        </w:tc>
      </w:tr>
      <w:tr w:rsidR="002D1976" w14:paraId="59DA4736" w14:textId="77777777">
        <w:trPr>
          <w:cantSplit/>
        </w:trPr>
        <w:tc>
          <w:tcPr>
            <w:tcW w:w="2720" w:type="dxa"/>
          </w:tcPr>
          <w:p w14:paraId="52B79431" w14:textId="77777777" w:rsidR="002D1976" w:rsidRDefault="00000000" w:rsidP="00360620">
            <w:pPr>
              <w:spacing w:after="0" w:line="240" w:lineRule="auto"/>
              <w:jc w:val="both"/>
              <w:rPr>
                <w:rFonts w:cs="Cambria"/>
              </w:rPr>
            </w:pPr>
            <w:r>
              <w:rPr>
                <w:rFonts w:cs="Cambria"/>
              </w:rPr>
              <w:t>Engineering / technology — AICTE degree-level route</w:t>
            </w:r>
          </w:p>
        </w:tc>
        <w:tc>
          <w:tcPr>
            <w:tcW w:w="7795" w:type="dxa"/>
          </w:tcPr>
          <w:p w14:paraId="67BD079F" w14:textId="77777777" w:rsidR="002D1976" w:rsidRDefault="00000000" w:rsidP="00360620">
            <w:pPr>
              <w:spacing w:after="0" w:line="240" w:lineRule="auto"/>
              <w:jc w:val="both"/>
              <w:rPr>
                <w:rFonts w:cs="Cambria"/>
              </w:rPr>
            </w:pPr>
            <w:r>
              <w:rPr>
                <w:rFonts w:cs="Cambria"/>
              </w:rPr>
              <w:t xml:space="preserve">Assistant Professor: relevant </w:t>
            </w:r>
            <w:proofErr w:type="gramStart"/>
            <w:r>
              <w:rPr>
                <w:rFonts w:cs="Cambria"/>
              </w:rPr>
              <w:t>B.E./B.Tech./</w:t>
            </w:r>
            <w:proofErr w:type="gramEnd"/>
            <w:r>
              <w:rPr>
                <w:rFonts w:cs="Cambria"/>
              </w:rPr>
              <w:t xml:space="preserve">B.S. and </w:t>
            </w:r>
            <w:proofErr w:type="gramStart"/>
            <w:r>
              <w:rPr>
                <w:rFonts w:cs="Cambria"/>
              </w:rPr>
              <w:t>M.E./</w:t>
            </w:r>
            <w:proofErr w:type="spellStart"/>
            <w:r>
              <w:rPr>
                <w:rFonts w:cs="Cambria"/>
              </w:rPr>
              <w:t>M.Tech</w:t>
            </w:r>
            <w:proofErr w:type="spellEnd"/>
            <w:r>
              <w:rPr>
                <w:rFonts w:cs="Cambria"/>
              </w:rPr>
              <w:t>./</w:t>
            </w:r>
            <w:proofErr w:type="gramEnd"/>
            <w:r>
              <w:rPr>
                <w:rFonts w:cs="Cambria"/>
              </w:rPr>
              <w:t xml:space="preserve">M.S. or integrated </w:t>
            </w:r>
            <w:proofErr w:type="spellStart"/>
            <w:r>
              <w:rPr>
                <w:rFonts w:cs="Cambria"/>
              </w:rPr>
              <w:t>M.Tech</w:t>
            </w:r>
            <w:proofErr w:type="spellEnd"/>
            <w:r>
              <w:rPr>
                <w:rFonts w:cs="Cambria"/>
              </w:rPr>
              <w:t>., with first class or equivalent in either qualifying degree, subject to admissible regulatory alternatives. Associate Professor: relevant Ph.D., requisite first class/equivalent, eight years’ qualifying experience including two years after Ph.D., and six prescribed qualifying publications. Professor: relevant Ph.D., requisite first class/equivalent and ten years’ qualifying experience including three at Associate Professor-equivalent level; the prescribed route combines six qualifying papers at Associate Professor level and two successful doctoral supervisions, or ten qualifying papers at that level. Map all claims to the applicable AICTE 2019 Gazette provisions and amendments.</w:t>
            </w:r>
          </w:p>
        </w:tc>
      </w:tr>
      <w:tr w:rsidR="002D1976" w14:paraId="75B7BE25" w14:textId="77777777">
        <w:trPr>
          <w:cantSplit/>
        </w:trPr>
        <w:tc>
          <w:tcPr>
            <w:tcW w:w="2720" w:type="dxa"/>
          </w:tcPr>
          <w:p w14:paraId="25EAC467" w14:textId="77777777" w:rsidR="002D1976" w:rsidRDefault="00000000" w:rsidP="00360620">
            <w:pPr>
              <w:spacing w:after="0" w:line="240" w:lineRule="auto"/>
              <w:jc w:val="both"/>
              <w:rPr>
                <w:rFonts w:cs="Cambria"/>
              </w:rPr>
            </w:pPr>
            <w:r>
              <w:rPr>
                <w:rFonts w:cs="Cambria"/>
              </w:rPr>
              <w:lastRenderedPageBreak/>
              <w:t>RCI — BASLP core faculty</w:t>
            </w:r>
          </w:p>
        </w:tc>
        <w:tc>
          <w:tcPr>
            <w:tcW w:w="7795" w:type="dxa"/>
          </w:tcPr>
          <w:p w14:paraId="3A7D5878" w14:textId="77777777" w:rsidR="002D1976" w:rsidRDefault="00000000" w:rsidP="00360620">
            <w:pPr>
              <w:spacing w:after="0" w:line="240" w:lineRule="auto"/>
              <w:jc w:val="both"/>
              <w:rPr>
                <w:rFonts w:cs="Cambria"/>
              </w:rPr>
            </w:pPr>
            <w:r>
              <w:rPr>
                <w:rFonts w:cs="Cambria"/>
              </w:rPr>
              <w:t>Published RCI course schedule: Assistant Professor requires the relevant prescribed speech/hearing/audiology master’s qualification, two years’ specified teaching experience and valid CRR. Associate Professor requires the prescribed master’s, eight years’ UG/PG teaching, five papers with cumulative impact factor 4 and CRR; Ph.D. desirable. Professor requires the prescribed master’s plus core Ph.D., ten years’ UG/PG teaching, five papers with cumulative impact factor 5 and CRR. Check discipline-specific staffing allocation in the course schedule.</w:t>
            </w:r>
          </w:p>
        </w:tc>
      </w:tr>
      <w:tr w:rsidR="002D1976" w14:paraId="20F5CD26" w14:textId="77777777">
        <w:trPr>
          <w:cantSplit/>
        </w:trPr>
        <w:tc>
          <w:tcPr>
            <w:tcW w:w="2720" w:type="dxa"/>
          </w:tcPr>
          <w:p w14:paraId="25068761" w14:textId="77777777" w:rsidR="002D1976" w:rsidRDefault="00000000" w:rsidP="00360620">
            <w:pPr>
              <w:spacing w:after="0" w:line="240" w:lineRule="auto"/>
              <w:jc w:val="both"/>
              <w:rPr>
                <w:rFonts w:cs="Cambria"/>
              </w:rPr>
            </w:pPr>
            <w:r>
              <w:rPr>
                <w:rFonts w:cs="Cambria"/>
              </w:rPr>
              <w:t>RCI — M.Sc. Audiology</w:t>
            </w:r>
          </w:p>
        </w:tc>
        <w:tc>
          <w:tcPr>
            <w:tcW w:w="7795" w:type="dxa"/>
          </w:tcPr>
          <w:p w14:paraId="06846A7C" w14:textId="77777777" w:rsidR="002D1976" w:rsidRDefault="00000000" w:rsidP="00360620">
            <w:pPr>
              <w:spacing w:after="0" w:line="240" w:lineRule="auto"/>
              <w:jc w:val="both"/>
              <w:rPr>
                <w:rFonts w:cs="Cambria"/>
              </w:rPr>
            </w:pPr>
            <w:r>
              <w:rPr>
                <w:rFonts w:cs="Cambria"/>
              </w:rPr>
              <w:t>Use the audiology postgraduate course schedule. Assistant Professor requires a permitted master’s qualification, two years’ relevant teaching/clinical/research experience and CRR. Senior ranks require the specified UG/PG teaching periods and publication thresholds; Professor requires core Ph.D. The nature of qualifying experience differs from the BASLP entry: cite the exact curriculum clause.</w:t>
            </w:r>
          </w:p>
        </w:tc>
      </w:tr>
      <w:tr w:rsidR="002D1976" w14:paraId="2913D751" w14:textId="77777777">
        <w:trPr>
          <w:cantSplit/>
        </w:trPr>
        <w:tc>
          <w:tcPr>
            <w:tcW w:w="2720" w:type="dxa"/>
          </w:tcPr>
          <w:p w14:paraId="10CBE3D4" w14:textId="77777777" w:rsidR="002D1976" w:rsidRDefault="00000000" w:rsidP="00360620">
            <w:pPr>
              <w:spacing w:after="0" w:line="240" w:lineRule="auto"/>
              <w:jc w:val="both"/>
              <w:rPr>
                <w:rFonts w:cs="Cambria"/>
              </w:rPr>
            </w:pPr>
            <w:r>
              <w:rPr>
                <w:rFonts w:cs="Cambria"/>
              </w:rPr>
              <w:t xml:space="preserve">RCI — </w:t>
            </w:r>
            <w:proofErr w:type="gramStart"/>
            <w:r>
              <w:rPr>
                <w:rFonts w:cs="Cambria"/>
              </w:rPr>
              <w:t>Master’s in Clinical Psychology</w:t>
            </w:r>
            <w:proofErr w:type="gramEnd"/>
            <w:r>
              <w:rPr>
                <w:rFonts w:cs="Cambria"/>
              </w:rPr>
              <w:t xml:space="preserve"> core faculty</w:t>
            </w:r>
          </w:p>
        </w:tc>
        <w:tc>
          <w:tcPr>
            <w:tcW w:w="7795" w:type="dxa"/>
          </w:tcPr>
          <w:p w14:paraId="78EFF841" w14:textId="77777777" w:rsidR="002D1976" w:rsidRDefault="00000000" w:rsidP="00360620">
            <w:pPr>
              <w:spacing w:after="0" w:line="240" w:lineRule="auto"/>
              <w:jc w:val="both"/>
              <w:rPr>
                <w:rFonts w:cs="Cambria"/>
              </w:rPr>
            </w:pPr>
            <w:r>
              <w:rPr>
                <w:rFonts w:cs="Cambria"/>
              </w:rPr>
              <w:t>The cited updated curriculum prescribes M.Phil. Clinical Psychology and valid CRR for core appointments. Assistant Professor requires one year’s relevant clinical/research/teaching experience. Associate Professor requires the prescribed Ph.D., five years’ teaching at Lecturer/Assistant Professor level and three indexed papers as first/corresponding author. Professor requires the prescribed Ph.D., nine years’ teaching including three as Associate Professor and five such indexed papers. Establish course-specific equivalence where expressly permitted; do not assume every psychology degree qualifies.</w:t>
            </w:r>
          </w:p>
        </w:tc>
      </w:tr>
      <w:tr w:rsidR="002D1976" w14:paraId="5A1B5EC7" w14:textId="77777777">
        <w:trPr>
          <w:cantSplit/>
        </w:trPr>
        <w:tc>
          <w:tcPr>
            <w:tcW w:w="2720" w:type="dxa"/>
          </w:tcPr>
          <w:p w14:paraId="79380215" w14:textId="77777777" w:rsidR="002D1976" w:rsidRDefault="00000000" w:rsidP="00360620">
            <w:pPr>
              <w:spacing w:after="0" w:line="240" w:lineRule="auto"/>
              <w:jc w:val="both"/>
              <w:rPr>
                <w:rFonts w:cs="Cambria"/>
              </w:rPr>
            </w:pPr>
            <w:r>
              <w:rPr>
                <w:rFonts w:cs="Cambria"/>
              </w:rPr>
              <w:t>RCI — Master of Prosthetics and Orthotics</w:t>
            </w:r>
          </w:p>
        </w:tc>
        <w:tc>
          <w:tcPr>
            <w:tcW w:w="7795" w:type="dxa"/>
          </w:tcPr>
          <w:p w14:paraId="74B4E0A7" w14:textId="77777777" w:rsidR="002D1976" w:rsidRDefault="00000000" w:rsidP="00360620">
            <w:pPr>
              <w:spacing w:after="0" w:line="240" w:lineRule="auto"/>
              <w:jc w:val="both"/>
              <w:rPr>
                <w:rFonts w:cs="Cambria"/>
              </w:rPr>
            </w:pPr>
            <w:r>
              <w:rPr>
                <w:rFonts w:cs="Cambria"/>
              </w:rPr>
              <w:t>The cited MPO curriculum prescribes MPO and valid CRR for Assistant Professor; two years’ experience is desirable. Associate Professor requires MPO, ten years’ prescribed UG/PG teaching and CRR; Ph.D. is desirable. Professor requires MPO, a core Ph.D., five years as Associate Professor in P&amp;O and CRR. Do not transfer the MPO schedule automatically to BPO.</w:t>
            </w:r>
          </w:p>
        </w:tc>
      </w:tr>
      <w:tr w:rsidR="002D1976" w14:paraId="48F609F3" w14:textId="77777777">
        <w:trPr>
          <w:cantSplit/>
        </w:trPr>
        <w:tc>
          <w:tcPr>
            <w:tcW w:w="2720" w:type="dxa"/>
          </w:tcPr>
          <w:p w14:paraId="670FD8B9" w14:textId="77777777" w:rsidR="002D1976" w:rsidRDefault="00000000" w:rsidP="00360620">
            <w:pPr>
              <w:spacing w:after="0" w:line="240" w:lineRule="auto"/>
              <w:jc w:val="both"/>
              <w:rPr>
                <w:rFonts w:cs="Cambria"/>
              </w:rPr>
            </w:pPr>
            <w:r>
              <w:rPr>
                <w:rFonts w:cs="Cambria"/>
              </w:rPr>
              <w:t xml:space="preserve">Other RCI / special-education </w:t>
            </w:r>
            <w:proofErr w:type="spellStart"/>
            <w:r>
              <w:rPr>
                <w:rFonts w:cs="Cambria"/>
              </w:rPr>
              <w:t>programmes</w:t>
            </w:r>
            <w:proofErr w:type="spellEnd"/>
          </w:p>
        </w:tc>
        <w:tc>
          <w:tcPr>
            <w:tcW w:w="7795" w:type="dxa"/>
          </w:tcPr>
          <w:p w14:paraId="65FA28A4" w14:textId="77777777" w:rsidR="002D1976" w:rsidRDefault="00000000" w:rsidP="00360620">
            <w:pPr>
              <w:spacing w:after="0" w:line="240" w:lineRule="auto"/>
              <w:jc w:val="both"/>
              <w:rPr>
                <w:rFonts w:cs="Cambria"/>
              </w:rPr>
            </w:pPr>
            <w:r>
              <w:rPr>
                <w:rFonts w:cs="Cambria"/>
              </w:rPr>
              <w:t xml:space="preserve">BPO, rehabilitation psychology, PDCP and integrated special-education </w:t>
            </w:r>
            <w:proofErr w:type="spellStart"/>
            <w:r>
              <w:rPr>
                <w:rFonts w:cs="Cambria"/>
              </w:rPr>
              <w:t>programmes</w:t>
            </w:r>
            <w:proofErr w:type="spellEnd"/>
            <w:r>
              <w:rPr>
                <w:rFonts w:cs="Cambria"/>
              </w:rPr>
              <w:t xml:space="preserve"> have separate curricula and faculty categories. Identify the exact advertised </w:t>
            </w:r>
            <w:proofErr w:type="spellStart"/>
            <w:r>
              <w:rPr>
                <w:rFonts w:cs="Cambria"/>
              </w:rPr>
              <w:t>programme</w:t>
            </w:r>
            <w:proofErr w:type="spellEnd"/>
            <w:r>
              <w:rPr>
                <w:rFonts w:cs="Cambria"/>
              </w:rPr>
              <w:t>, required professional qualifications, experience and CRR category. General psychology or general education eligibility alone may not satisfy the clinical/special-education core faculty requirement.</w:t>
            </w:r>
          </w:p>
        </w:tc>
      </w:tr>
      <w:tr w:rsidR="002D1976" w14:paraId="3D957640" w14:textId="77777777">
        <w:trPr>
          <w:cantSplit/>
        </w:trPr>
        <w:tc>
          <w:tcPr>
            <w:tcW w:w="2720" w:type="dxa"/>
          </w:tcPr>
          <w:p w14:paraId="21E8781C" w14:textId="77777777" w:rsidR="002D1976" w:rsidRDefault="00000000" w:rsidP="00360620">
            <w:pPr>
              <w:spacing w:after="0" w:line="240" w:lineRule="auto"/>
              <w:jc w:val="both"/>
              <w:rPr>
                <w:rFonts w:cs="Cambria"/>
              </w:rPr>
            </w:pPr>
            <w:r>
              <w:rPr>
                <w:rFonts w:cs="Cambria"/>
              </w:rPr>
              <w:t>Nursing — INC / relevant State Council</w:t>
            </w:r>
          </w:p>
        </w:tc>
        <w:tc>
          <w:tcPr>
            <w:tcW w:w="7795" w:type="dxa"/>
          </w:tcPr>
          <w:p w14:paraId="6E5492ED" w14:textId="77777777" w:rsidR="002D1976" w:rsidRDefault="00000000" w:rsidP="00360620">
            <w:pPr>
              <w:spacing w:after="0" w:line="240" w:lineRule="auto"/>
              <w:jc w:val="both"/>
              <w:rPr>
                <w:rFonts w:cs="Cambria"/>
              </w:rPr>
            </w:pPr>
            <w:r>
              <w:rPr>
                <w:rFonts w:cs="Cambria"/>
              </w:rPr>
              <w:t xml:space="preserve">The </w:t>
            </w:r>
            <w:proofErr w:type="spellStart"/>
            <w:r>
              <w:rPr>
                <w:rFonts w:cs="Cambria"/>
              </w:rPr>
              <w:t>recognised</w:t>
            </w:r>
            <w:proofErr w:type="spellEnd"/>
            <w:r>
              <w:rPr>
                <w:rFonts w:cs="Cambria"/>
              </w:rPr>
              <w:t xml:space="preserve"> nursing qualification, </w:t>
            </w:r>
            <w:proofErr w:type="spellStart"/>
            <w:r>
              <w:rPr>
                <w:rFonts w:cs="Cambria"/>
              </w:rPr>
              <w:t>specialisation</w:t>
            </w:r>
            <w:proofErr w:type="spellEnd"/>
            <w:r>
              <w:rPr>
                <w:rFonts w:cs="Cambria"/>
              </w:rPr>
              <w:t xml:space="preserve">, teaching/clinical experience, rank-specific faculty norms and valid applicable nursing registration must match the B.Sc. or M.Sc. course and the current INC curriculum/approval conditions. Attach basic and postgraduate nursing degrees, registration and experience segregation. A faculty schedule for a </w:t>
            </w:r>
            <w:proofErr w:type="spellStart"/>
            <w:r>
              <w:rPr>
                <w:rFonts w:cs="Cambria"/>
              </w:rPr>
              <w:t>specialised</w:t>
            </w:r>
            <w:proofErr w:type="spellEnd"/>
            <w:r>
              <w:rPr>
                <w:rFonts w:cs="Cambria"/>
              </w:rPr>
              <w:t xml:space="preserve"> M.Sc. course must not be treated as the universal B.Sc. Nursing schedule.</w:t>
            </w:r>
          </w:p>
        </w:tc>
      </w:tr>
      <w:tr w:rsidR="002D1976" w14:paraId="00986DCD" w14:textId="77777777">
        <w:trPr>
          <w:cantSplit/>
        </w:trPr>
        <w:tc>
          <w:tcPr>
            <w:tcW w:w="2720" w:type="dxa"/>
          </w:tcPr>
          <w:p w14:paraId="29E63B4F" w14:textId="77777777" w:rsidR="002D1976" w:rsidRDefault="00000000" w:rsidP="00360620">
            <w:pPr>
              <w:spacing w:after="0" w:line="240" w:lineRule="auto"/>
              <w:jc w:val="both"/>
              <w:rPr>
                <w:rFonts w:cs="Cambria"/>
              </w:rPr>
            </w:pPr>
            <w:r>
              <w:rPr>
                <w:rFonts w:cs="Cambria"/>
              </w:rPr>
              <w:lastRenderedPageBreak/>
              <w:t>Physiotherapy / occupational therapy / allied healthcare</w:t>
            </w:r>
          </w:p>
        </w:tc>
        <w:tc>
          <w:tcPr>
            <w:tcW w:w="7795" w:type="dxa"/>
          </w:tcPr>
          <w:p w14:paraId="007E192C" w14:textId="77777777" w:rsidR="002D1976" w:rsidRDefault="00000000" w:rsidP="00360620">
            <w:pPr>
              <w:spacing w:after="0" w:line="240" w:lineRule="auto"/>
              <w:jc w:val="both"/>
              <w:rPr>
                <w:rFonts w:cs="Cambria"/>
              </w:rPr>
            </w:pPr>
            <w:r>
              <w:rPr>
                <w:rFonts w:cs="Cambria"/>
              </w:rPr>
              <w:t>Apply the current NCAHP framework and notified course curriculum, together with applicable University/UGC provisions. Supply discipline-specific undergraduate and postgraduate qualifications, clinical/teaching experience, registration status where required and the current rank-specific curriculum clause. Older UGC physiotherapy/occupational therapy tables alone must not be assumed to establish compliance with newer professional curricula.</w:t>
            </w:r>
          </w:p>
        </w:tc>
      </w:tr>
      <w:tr w:rsidR="002D1976" w14:paraId="3A8E372E" w14:textId="77777777">
        <w:trPr>
          <w:cantSplit/>
        </w:trPr>
        <w:tc>
          <w:tcPr>
            <w:tcW w:w="2720" w:type="dxa"/>
          </w:tcPr>
          <w:p w14:paraId="72B90984" w14:textId="77777777" w:rsidR="002D1976" w:rsidRDefault="00000000" w:rsidP="00360620">
            <w:pPr>
              <w:spacing w:after="0" w:line="240" w:lineRule="auto"/>
              <w:jc w:val="both"/>
              <w:rPr>
                <w:rFonts w:cs="Cambria"/>
              </w:rPr>
            </w:pPr>
            <w:r>
              <w:rPr>
                <w:rFonts w:cs="Cambria"/>
              </w:rPr>
              <w:t>Law and interdisciplinary components</w:t>
            </w:r>
          </w:p>
        </w:tc>
        <w:tc>
          <w:tcPr>
            <w:tcW w:w="7795" w:type="dxa"/>
          </w:tcPr>
          <w:p w14:paraId="3FAF138F" w14:textId="77777777" w:rsidR="002D1976" w:rsidRDefault="00000000" w:rsidP="00360620">
            <w:pPr>
              <w:spacing w:after="0" w:line="240" w:lineRule="auto"/>
              <w:jc w:val="both"/>
              <w:rPr>
                <w:rFonts w:cs="Cambria"/>
              </w:rPr>
            </w:pPr>
            <w:r>
              <w:rPr>
                <w:rFonts w:cs="Cambria"/>
              </w:rPr>
              <w:t xml:space="preserve">Apply the relevant UGC rank provisions and BCI </w:t>
            </w:r>
            <w:proofErr w:type="spellStart"/>
            <w:r>
              <w:rPr>
                <w:rFonts w:cs="Cambria"/>
              </w:rPr>
              <w:t>programme</w:t>
            </w:r>
            <w:proofErr w:type="spellEnd"/>
            <w:r>
              <w:rPr>
                <w:rFonts w:cs="Cambria"/>
              </w:rPr>
              <w:t xml:space="preserve">/staffing requirements for law teaching. Non-law subjects in an integrated </w:t>
            </w:r>
            <w:proofErr w:type="spellStart"/>
            <w:r>
              <w:rPr>
                <w:rFonts w:cs="Cambria"/>
              </w:rPr>
              <w:t>programme</w:t>
            </w:r>
            <w:proofErr w:type="spellEnd"/>
            <w:r>
              <w:rPr>
                <w:rFonts w:cs="Cambria"/>
              </w:rPr>
              <w:t xml:space="preserve"> require suitably qualified faculty in that subject. A Bar enrolment certificate alone is not a substitute for academic eligibility.</w:t>
            </w:r>
          </w:p>
        </w:tc>
      </w:tr>
    </w:tbl>
    <w:p w14:paraId="7D136541" w14:textId="77777777" w:rsidR="00360620" w:rsidRDefault="00360620" w:rsidP="00360620">
      <w:pPr>
        <w:pStyle w:val="Heading2"/>
        <w:spacing w:before="0" w:line="240" w:lineRule="auto"/>
        <w:jc w:val="both"/>
        <w:rPr>
          <w:rFonts w:ascii="Cambria" w:hAnsi="Cambria" w:cs="Cambria"/>
        </w:rPr>
      </w:pPr>
    </w:p>
    <w:p w14:paraId="7CE7BE91" w14:textId="7DDC075D" w:rsidR="002D1976" w:rsidRDefault="00000000" w:rsidP="00360620">
      <w:pPr>
        <w:pStyle w:val="Heading2"/>
        <w:spacing w:before="0" w:line="240" w:lineRule="auto"/>
        <w:jc w:val="both"/>
        <w:rPr>
          <w:rFonts w:ascii="Cambria" w:hAnsi="Cambria" w:cs="Cambria"/>
        </w:rPr>
      </w:pPr>
      <w:r>
        <w:rPr>
          <w:rFonts w:ascii="Cambria" w:hAnsi="Cambria" w:cs="Cambria"/>
        </w:rPr>
        <w:t>E. University competencies and responsibilities</w:t>
      </w:r>
    </w:p>
    <w:p w14:paraId="6186BF3A" w14:textId="77777777" w:rsidR="002D1976" w:rsidRDefault="00000000" w:rsidP="00360620">
      <w:pPr>
        <w:spacing w:after="0" w:line="240" w:lineRule="auto"/>
        <w:jc w:val="both"/>
        <w:rPr>
          <w:rFonts w:cs="Cambria"/>
        </w:rPr>
      </w:pPr>
      <w:r>
        <w:rPr>
          <w:rFonts w:cs="Cambria"/>
        </w:rPr>
        <w:t xml:space="preserve">1. Faculty are expected to teach the approved curriculum, assess students fairly, maintain academic and clinical records, mentor students and contribute to accessible learning. Clinical duties and supervision must remain within professional competence, registration and </w:t>
      </w:r>
      <w:proofErr w:type="spellStart"/>
      <w:r>
        <w:rPr>
          <w:rFonts w:cs="Cambria"/>
        </w:rPr>
        <w:t>authorised</w:t>
      </w:r>
      <w:proofErr w:type="spellEnd"/>
      <w:r>
        <w:rPr>
          <w:rFonts w:cs="Cambria"/>
        </w:rPr>
        <w:t xml:space="preserve"> scope.</w:t>
      </w:r>
    </w:p>
    <w:p w14:paraId="33EED22C" w14:textId="77777777" w:rsidR="00360620" w:rsidRDefault="00360620" w:rsidP="00360620">
      <w:pPr>
        <w:spacing w:after="0" w:line="240" w:lineRule="auto"/>
        <w:jc w:val="both"/>
        <w:rPr>
          <w:rFonts w:cs="Cambria"/>
        </w:rPr>
      </w:pPr>
    </w:p>
    <w:p w14:paraId="09630C55" w14:textId="77777777" w:rsidR="002D1976" w:rsidRDefault="00000000" w:rsidP="00360620">
      <w:pPr>
        <w:spacing w:after="0" w:line="240" w:lineRule="auto"/>
        <w:jc w:val="both"/>
        <w:rPr>
          <w:rFonts w:cs="Cambria"/>
        </w:rPr>
      </w:pPr>
      <w:r>
        <w:rPr>
          <w:rFonts w:cs="Cambria"/>
        </w:rPr>
        <w:t xml:space="preserve">2. Research, ethical publication, funded projects, doctoral supervision where eligible, curriculum development, </w:t>
      </w:r>
      <w:proofErr w:type="spellStart"/>
      <w:r>
        <w:rPr>
          <w:rFonts w:cs="Cambria"/>
        </w:rPr>
        <w:t>programme</w:t>
      </w:r>
      <w:proofErr w:type="spellEnd"/>
      <w:r>
        <w:rPr>
          <w:rFonts w:cs="Cambria"/>
        </w:rPr>
        <w:t xml:space="preserve"> recognition, accreditation and community engagement are relevant to selection. Submit actual evidence of your contribution and distinguish team achievements from individual responsibility.</w:t>
      </w:r>
    </w:p>
    <w:p w14:paraId="19392335" w14:textId="77777777" w:rsidR="00360620" w:rsidRDefault="00360620" w:rsidP="00360620">
      <w:pPr>
        <w:spacing w:after="0" w:line="240" w:lineRule="auto"/>
        <w:jc w:val="both"/>
        <w:rPr>
          <w:rFonts w:cs="Cambria"/>
        </w:rPr>
      </w:pPr>
    </w:p>
    <w:p w14:paraId="37DCE0D0" w14:textId="77777777" w:rsidR="002D1976" w:rsidRDefault="00000000" w:rsidP="00360620">
      <w:pPr>
        <w:spacing w:after="0" w:line="240" w:lineRule="auto"/>
        <w:jc w:val="both"/>
        <w:rPr>
          <w:rFonts w:cs="Cambria"/>
        </w:rPr>
      </w:pPr>
      <w:r>
        <w:rPr>
          <w:rFonts w:cs="Cambria"/>
        </w:rPr>
        <w:t xml:space="preserve">3. Senior faculty should demonstrate academic leadership, </w:t>
      </w:r>
      <w:proofErr w:type="spellStart"/>
      <w:r>
        <w:rPr>
          <w:rFonts w:cs="Cambria"/>
        </w:rPr>
        <w:t>programme</w:t>
      </w:r>
      <w:proofErr w:type="spellEnd"/>
      <w:r>
        <w:rPr>
          <w:rFonts w:cs="Cambria"/>
        </w:rPr>
        <w:t xml:space="preserve"> development, faculty mentoring and regulatory readiness. All faculty must comply with research ethics, professional conduct, anti-harassment provisions, confidentiality and University service rules.</w:t>
      </w:r>
    </w:p>
    <w:p w14:paraId="1CEA58A4" w14:textId="77777777" w:rsidR="00360620" w:rsidRDefault="00360620" w:rsidP="00360620">
      <w:pPr>
        <w:spacing w:after="0" w:line="240" w:lineRule="auto"/>
        <w:jc w:val="both"/>
        <w:rPr>
          <w:rFonts w:cs="Cambria"/>
        </w:rPr>
      </w:pPr>
    </w:p>
    <w:p w14:paraId="2FA94D6D" w14:textId="77777777" w:rsidR="002D1976" w:rsidRDefault="00000000" w:rsidP="00360620">
      <w:pPr>
        <w:pStyle w:val="Heading2"/>
        <w:spacing w:before="0" w:line="240" w:lineRule="auto"/>
        <w:jc w:val="both"/>
        <w:rPr>
          <w:rFonts w:ascii="Cambria" w:hAnsi="Cambria" w:cs="Cambria"/>
        </w:rPr>
      </w:pPr>
      <w:r>
        <w:rPr>
          <w:rFonts w:ascii="Cambria" w:hAnsi="Cambria" w:cs="Cambria"/>
        </w:rPr>
        <w:t>F. Selection and service framework</w:t>
      </w:r>
    </w:p>
    <w:p w14:paraId="0D0C1B7A" w14:textId="77777777" w:rsidR="002D1976" w:rsidRDefault="00000000" w:rsidP="00360620">
      <w:pPr>
        <w:spacing w:after="0" w:line="240" w:lineRule="auto"/>
        <w:jc w:val="both"/>
        <w:rPr>
          <w:rFonts w:cs="Cambria"/>
        </w:rPr>
      </w:pPr>
      <w:r>
        <w:rPr>
          <w:rFonts w:cs="Cambria"/>
        </w:rPr>
        <w:t>Statute 18 provides for faculty selection through committees constituted by the Vice-Chancellor under extant UGC requirements, involving the relevant Dean, Professor/Head and subject experts as prescribed. The full mandatory membership, representation and procedures of the applicable regulation must be observed. Recommendations require Board of Management approval and reporting to the Governing Body as provided.</w:t>
      </w:r>
    </w:p>
    <w:p w14:paraId="6153F426" w14:textId="77777777" w:rsidR="00360620" w:rsidRDefault="00360620" w:rsidP="00360620">
      <w:pPr>
        <w:spacing w:after="0" w:line="240" w:lineRule="auto"/>
        <w:jc w:val="both"/>
        <w:rPr>
          <w:rFonts w:cs="Cambria"/>
        </w:rPr>
      </w:pPr>
    </w:p>
    <w:p w14:paraId="2486D8BC" w14:textId="77777777" w:rsidR="002D1976" w:rsidRDefault="00000000" w:rsidP="00360620">
      <w:pPr>
        <w:spacing w:after="0" w:line="240" w:lineRule="auto"/>
        <w:jc w:val="both"/>
        <w:rPr>
          <w:rFonts w:cs="Cambria"/>
        </w:rPr>
      </w:pPr>
      <w:r>
        <w:rPr>
          <w:rFonts w:cs="Cambria"/>
        </w:rPr>
        <w:t xml:space="preserve">Appointments will be by approved written contract under Statute 21 and other applicable provisions. Rank, discipline, </w:t>
      </w:r>
      <w:proofErr w:type="spellStart"/>
      <w:r>
        <w:rPr>
          <w:rFonts w:cs="Cambria"/>
        </w:rPr>
        <w:t>programme</w:t>
      </w:r>
      <w:proofErr w:type="spellEnd"/>
      <w:r>
        <w:rPr>
          <w:rFonts w:cs="Cambria"/>
        </w:rPr>
        <w:t xml:space="preserve"> deployment, pay, probation if applicable and joining conditions will be specified in the appointment order. Employment is subject to continuing compliance with professional registration </w:t>
      </w:r>
      <w:proofErr w:type="gramStart"/>
      <w:r>
        <w:rPr>
          <w:rFonts w:cs="Cambria"/>
        </w:rPr>
        <w:t xml:space="preserve">and </w:t>
      </w:r>
      <w:proofErr w:type="spellStart"/>
      <w:r>
        <w:rPr>
          <w:rFonts w:cs="Cambria"/>
        </w:rPr>
        <w:t>programme</w:t>
      </w:r>
      <w:proofErr w:type="spellEnd"/>
      <w:proofErr w:type="gramEnd"/>
      <w:r>
        <w:rPr>
          <w:rFonts w:cs="Cambria"/>
        </w:rPr>
        <w:t xml:space="preserve"> staffing conditions where applicable.</w:t>
      </w:r>
    </w:p>
    <w:p w14:paraId="27B46F06" w14:textId="77777777" w:rsidR="00360620" w:rsidRDefault="00360620" w:rsidP="00360620">
      <w:pPr>
        <w:spacing w:after="0" w:line="240" w:lineRule="auto"/>
        <w:jc w:val="both"/>
        <w:rPr>
          <w:rFonts w:cs="Cambria"/>
        </w:rPr>
      </w:pPr>
    </w:p>
    <w:p w14:paraId="64356DBA" w14:textId="77777777" w:rsidR="002D1976" w:rsidRDefault="00000000" w:rsidP="00360620">
      <w:pPr>
        <w:pStyle w:val="Heading1"/>
        <w:spacing w:before="0" w:line="240" w:lineRule="auto"/>
        <w:jc w:val="both"/>
        <w:rPr>
          <w:rFonts w:ascii="Cambria" w:hAnsi="Cambria" w:cs="Cambria"/>
        </w:rPr>
      </w:pPr>
      <w:r>
        <w:rPr>
          <w:rFonts w:ascii="Cambria" w:hAnsi="Cambria" w:cs="Cambria"/>
        </w:rPr>
        <w:t>II. APPLICATION AND SELECTION INSTRUCTIONS</w:t>
      </w:r>
    </w:p>
    <w:p w14:paraId="70BF52B5" w14:textId="77777777" w:rsidR="002D1976" w:rsidRDefault="00000000" w:rsidP="00360620">
      <w:pPr>
        <w:pStyle w:val="Heading2"/>
        <w:spacing w:before="0" w:line="240" w:lineRule="auto"/>
        <w:jc w:val="both"/>
        <w:rPr>
          <w:rFonts w:ascii="Cambria" w:hAnsi="Cambria" w:cs="Cambria"/>
        </w:rPr>
      </w:pPr>
      <w:r>
        <w:rPr>
          <w:rFonts w:ascii="Cambria" w:hAnsi="Cambria" w:cs="Cambria"/>
        </w:rPr>
        <w:t>A. Closing date and eligibility date</w:t>
      </w:r>
    </w:p>
    <w:p w14:paraId="76D4D74C" w14:textId="77777777" w:rsidR="002D1976" w:rsidRDefault="00000000" w:rsidP="00360620">
      <w:pPr>
        <w:spacing w:after="0" w:line="240" w:lineRule="auto"/>
        <w:jc w:val="both"/>
        <w:rPr>
          <w:rFonts w:cs="Cambria"/>
        </w:rPr>
      </w:pPr>
      <w:r>
        <w:rPr>
          <w:rFonts w:cs="Cambria"/>
        </w:rPr>
        <w:t>The last date for receipt of applications shall be 21 clear calendar days from the later of (</w:t>
      </w:r>
      <w:proofErr w:type="spellStart"/>
      <w:r>
        <w:rPr>
          <w:rFonts w:cs="Cambria"/>
        </w:rPr>
        <w:t>i</w:t>
      </w:r>
      <w:proofErr w:type="spellEnd"/>
      <w:r>
        <w:rPr>
          <w:rFonts w:cs="Cambria"/>
        </w:rPr>
        <w:t xml:space="preserve">) publication of the notification in the newspaper, or (ii) upload of the detailed </w:t>
      </w:r>
      <w:r>
        <w:rPr>
          <w:rFonts w:cs="Cambria"/>
        </w:rPr>
        <w:lastRenderedPageBreak/>
        <w:t>notification on the University website. The exact closing date and time in Indian Standard Time (IST), and both publication/upload dates, shall be displayed alongside this notification on www.smru.edu.in. The date printed on the notification does not by itself start the application period.</w:t>
      </w:r>
    </w:p>
    <w:p w14:paraId="2A111C2F" w14:textId="77777777" w:rsidR="00360620" w:rsidRDefault="00360620" w:rsidP="00360620">
      <w:pPr>
        <w:spacing w:after="0" w:line="240" w:lineRule="auto"/>
        <w:jc w:val="both"/>
        <w:rPr>
          <w:rFonts w:cs="Cambria"/>
        </w:rPr>
      </w:pPr>
    </w:p>
    <w:p w14:paraId="5E546E07" w14:textId="77777777" w:rsidR="002D1976" w:rsidRDefault="00000000" w:rsidP="00360620">
      <w:pPr>
        <w:spacing w:after="0" w:line="240" w:lineRule="auto"/>
        <w:jc w:val="both"/>
        <w:rPr>
          <w:rFonts w:cs="Cambria"/>
        </w:rPr>
      </w:pPr>
      <w:r>
        <w:rPr>
          <w:rFonts w:cs="Cambria"/>
        </w:rPr>
        <w:t>Eligibility, qualifying experience and completed qualifications will be assessed as on the displayed closing date. Extensions and corrigenda will be published on the website. Applicants should check it regularly.</w:t>
      </w:r>
    </w:p>
    <w:p w14:paraId="70460ABB" w14:textId="77777777" w:rsidR="00360620" w:rsidRDefault="00360620" w:rsidP="00360620">
      <w:pPr>
        <w:spacing w:after="0" w:line="240" w:lineRule="auto"/>
        <w:jc w:val="both"/>
        <w:rPr>
          <w:rFonts w:cs="Cambria"/>
        </w:rPr>
      </w:pPr>
    </w:p>
    <w:p w14:paraId="680DE047" w14:textId="77777777" w:rsidR="002D1976" w:rsidRDefault="00000000" w:rsidP="00360620">
      <w:pPr>
        <w:pStyle w:val="Heading2"/>
        <w:spacing w:before="0" w:line="240" w:lineRule="auto"/>
        <w:jc w:val="both"/>
        <w:rPr>
          <w:rFonts w:ascii="Cambria" w:hAnsi="Cambria" w:cs="Cambria"/>
        </w:rPr>
      </w:pPr>
      <w:r>
        <w:rPr>
          <w:rFonts w:ascii="Cambria" w:hAnsi="Cambria" w:cs="Cambria"/>
        </w:rPr>
        <w:t>B. Application preparation and submission</w:t>
      </w:r>
    </w:p>
    <w:p w14:paraId="7761E68C" w14:textId="77777777" w:rsidR="002D1976" w:rsidRDefault="00000000" w:rsidP="00360620">
      <w:pPr>
        <w:spacing w:after="0" w:line="240" w:lineRule="auto"/>
        <w:jc w:val="both"/>
        <w:rPr>
          <w:rFonts w:cs="Cambria"/>
        </w:rPr>
      </w:pPr>
      <w:r>
        <w:rPr>
          <w:rFonts w:cs="Cambria"/>
        </w:rPr>
        <w:t>1. Complete Section III and the post-specific schedules. Write “Nil” or “Not applicable” wherever appropriate. Use signed continuation sheets, repeating the section heading. Submit a separate application for each post/rank and discipline.</w:t>
      </w:r>
    </w:p>
    <w:p w14:paraId="620F1A87" w14:textId="77777777" w:rsidR="00360620" w:rsidRDefault="00360620" w:rsidP="00360620">
      <w:pPr>
        <w:spacing w:after="0" w:line="240" w:lineRule="auto"/>
        <w:jc w:val="both"/>
        <w:rPr>
          <w:rFonts w:cs="Cambria"/>
        </w:rPr>
      </w:pPr>
    </w:p>
    <w:p w14:paraId="01D67223" w14:textId="77777777" w:rsidR="002D1976" w:rsidRDefault="00000000" w:rsidP="00360620">
      <w:pPr>
        <w:spacing w:after="0" w:line="240" w:lineRule="auto"/>
        <w:jc w:val="both"/>
        <w:rPr>
          <w:rFonts w:cs="Cambria"/>
        </w:rPr>
      </w:pPr>
      <w:r>
        <w:rPr>
          <w:rFonts w:cs="Cambria"/>
        </w:rPr>
        <w:t>2. Email legible PDF attachments to hr@smru.edu.in. Use the subject “Application – Faculty – [Discipline, if applicable] – [Full Name] – SMRU Recruitment 2026”. Use filenames Name_Application.pdf, Name_CV.pdf and Name_Annexures.pdf. Include the statement requested for your post. Searchable PDFs are preferred; files must open without a password.</w:t>
      </w:r>
    </w:p>
    <w:p w14:paraId="6E5442ED" w14:textId="77777777" w:rsidR="00360620" w:rsidRDefault="00360620" w:rsidP="00360620">
      <w:pPr>
        <w:spacing w:after="0" w:line="240" w:lineRule="auto"/>
        <w:jc w:val="both"/>
        <w:rPr>
          <w:rFonts w:cs="Cambria"/>
        </w:rPr>
      </w:pPr>
    </w:p>
    <w:p w14:paraId="1AE56423" w14:textId="77777777" w:rsidR="002D1976" w:rsidRDefault="00000000" w:rsidP="00360620">
      <w:pPr>
        <w:spacing w:after="0" w:line="240" w:lineRule="auto"/>
        <w:jc w:val="both"/>
        <w:rPr>
          <w:rFonts w:cs="Cambria"/>
        </w:rPr>
      </w:pPr>
      <w:r>
        <w:rPr>
          <w:rFonts w:cs="Cambria"/>
        </w:rPr>
        <w:t>3. Index and number self-attested annexures; cross-reference each claim to an annexure and page. If attachments require multiple emails, mark Part 1 of 2, Part 2 of 2, etc. All parts must arrive before the deadline. Retain the sent email and any acknowledgement.</w:t>
      </w:r>
    </w:p>
    <w:p w14:paraId="42D8DA38" w14:textId="77777777" w:rsidR="00360620" w:rsidRDefault="00360620" w:rsidP="00360620">
      <w:pPr>
        <w:spacing w:after="0" w:line="240" w:lineRule="auto"/>
        <w:jc w:val="both"/>
        <w:rPr>
          <w:rFonts w:cs="Cambria"/>
        </w:rPr>
      </w:pPr>
    </w:p>
    <w:p w14:paraId="6D3F47C4" w14:textId="77777777" w:rsidR="002D1976" w:rsidRDefault="00000000" w:rsidP="00360620">
      <w:pPr>
        <w:spacing w:after="0" w:line="240" w:lineRule="auto"/>
        <w:jc w:val="both"/>
        <w:rPr>
          <w:rFonts w:cs="Cambria"/>
        </w:rPr>
      </w:pPr>
      <w:r>
        <w:rPr>
          <w:rFonts w:cs="Cambria"/>
        </w:rPr>
        <w:t>4. Employed applicants must comply with their employer’s forwarding/NOC rules. If the NOC is pending, state the reason and expected date. Produce the applicable NOC/relieving document before appointment or joining. Originals will be inspected when requested.</w:t>
      </w:r>
    </w:p>
    <w:p w14:paraId="53DB70C1" w14:textId="77777777" w:rsidR="00360620" w:rsidRDefault="00360620" w:rsidP="00360620">
      <w:pPr>
        <w:spacing w:after="0" w:line="240" w:lineRule="auto"/>
        <w:jc w:val="both"/>
        <w:rPr>
          <w:rFonts w:cs="Cambria"/>
        </w:rPr>
      </w:pPr>
    </w:p>
    <w:p w14:paraId="2FB10BC3" w14:textId="77777777" w:rsidR="002D1976" w:rsidRDefault="00000000" w:rsidP="00360620">
      <w:pPr>
        <w:pStyle w:val="Heading2"/>
        <w:spacing w:before="0" w:line="240" w:lineRule="auto"/>
        <w:jc w:val="both"/>
        <w:rPr>
          <w:rFonts w:ascii="Cambria" w:hAnsi="Cambria" w:cs="Cambria"/>
        </w:rPr>
      </w:pPr>
      <w:r>
        <w:rPr>
          <w:rFonts w:ascii="Cambria" w:hAnsi="Cambria" w:cs="Cambria"/>
        </w:rPr>
        <w:t>C. Experience, evidence and disclosures</w:t>
      </w:r>
    </w:p>
    <w:p w14:paraId="361CFE80" w14:textId="77777777" w:rsidR="002D1976" w:rsidRDefault="00000000" w:rsidP="00360620">
      <w:pPr>
        <w:spacing w:after="0" w:line="240" w:lineRule="auto"/>
        <w:jc w:val="both"/>
        <w:rPr>
          <w:rFonts w:cs="Cambria"/>
        </w:rPr>
      </w:pPr>
      <w:r>
        <w:rPr>
          <w:rFonts w:cs="Cambria"/>
        </w:rPr>
        <w:t>1. Give exact dates, appointment level, full-time/part-time status and duties. Identify concurrent appointments, breaks, deputation and unpaid service. Do not count overlapping periods twice. Appointment letters alone may not establish the entire period; attach service certificates and relevant promotion orders.</w:t>
      </w:r>
    </w:p>
    <w:p w14:paraId="176B6E3C" w14:textId="77777777" w:rsidR="00360620" w:rsidRDefault="00360620" w:rsidP="00360620">
      <w:pPr>
        <w:spacing w:after="0" w:line="240" w:lineRule="auto"/>
        <w:jc w:val="both"/>
        <w:rPr>
          <w:rFonts w:cs="Cambria"/>
        </w:rPr>
      </w:pPr>
    </w:p>
    <w:p w14:paraId="115C32FE" w14:textId="77777777" w:rsidR="002D1976" w:rsidRDefault="00000000" w:rsidP="00360620">
      <w:pPr>
        <w:spacing w:after="0" w:line="240" w:lineRule="auto"/>
        <w:jc w:val="both"/>
        <w:rPr>
          <w:rFonts w:cs="Cambria"/>
        </w:rPr>
      </w:pPr>
      <w:r>
        <w:rPr>
          <w:rFonts w:cs="Cambria"/>
        </w:rPr>
        <w:t xml:space="preserve">2. Provide </w:t>
      </w:r>
      <w:proofErr w:type="spellStart"/>
      <w:r>
        <w:rPr>
          <w:rFonts w:cs="Cambria"/>
        </w:rPr>
        <w:t>recognised</w:t>
      </w:r>
      <w:proofErr w:type="spellEnd"/>
      <w:r>
        <w:rPr>
          <w:rFonts w:cs="Cambria"/>
        </w:rPr>
        <w:t xml:space="preserve"> degree certificates and marksheets, relevant equivalence decisions and grade-to-percentage certification. Do not round marks or add grace marks to claim eligibility. A qualification awaiting its final award must be clearly identified.</w:t>
      </w:r>
    </w:p>
    <w:p w14:paraId="728E3A6A" w14:textId="77777777" w:rsidR="00360620" w:rsidRDefault="00360620" w:rsidP="00360620">
      <w:pPr>
        <w:spacing w:after="0" w:line="240" w:lineRule="auto"/>
        <w:jc w:val="both"/>
        <w:rPr>
          <w:rFonts w:cs="Cambria"/>
        </w:rPr>
      </w:pPr>
    </w:p>
    <w:p w14:paraId="191D007C" w14:textId="77777777" w:rsidR="002D1976" w:rsidRDefault="00000000" w:rsidP="00360620">
      <w:pPr>
        <w:spacing w:after="0" w:line="240" w:lineRule="auto"/>
        <w:jc w:val="both"/>
        <w:rPr>
          <w:rFonts w:cs="Cambria"/>
        </w:rPr>
      </w:pPr>
      <w:r>
        <w:rPr>
          <w:rFonts w:cs="Cambria"/>
        </w:rPr>
        <w:t xml:space="preserve">3. Disclose material disciplinary/vigilance proceedings, criminal cases, research or examination misconduct findings and conflicts relevant to appointment. Distinguish allegations, pending proceedings and final findings, and attach </w:t>
      </w:r>
      <w:proofErr w:type="gramStart"/>
      <w:r>
        <w:rPr>
          <w:rFonts w:cs="Cambria"/>
        </w:rPr>
        <w:t>current status</w:t>
      </w:r>
      <w:proofErr w:type="gramEnd"/>
      <w:r>
        <w:rPr>
          <w:rFonts w:cs="Cambria"/>
        </w:rPr>
        <w:t>/orders. Disclosure is considered under applicable law and is not automatically treated as a finding of guilt.</w:t>
      </w:r>
    </w:p>
    <w:p w14:paraId="74C9F1CB" w14:textId="77777777" w:rsidR="00360620" w:rsidRDefault="00360620" w:rsidP="00360620">
      <w:pPr>
        <w:spacing w:after="0" w:line="240" w:lineRule="auto"/>
        <w:jc w:val="both"/>
        <w:rPr>
          <w:rFonts w:cs="Cambria"/>
        </w:rPr>
      </w:pPr>
    </w:p>
    <w:p w14:paraId="08A85018" w14:textId="77777777" w:rsidR="002D1976" w:rsidRDefault="00000000" w:rsidP="00360620">
      <w:pPr>
        <w:spacing w:after="0" w:line="240" w:lineRule="auto"/>
        <w:jc w:val="both"/>
        <w:rPr>
          <w:rFonts w:cs="Cambria"/>
        </w:rPr>
      </w:pPr>
      <w:r>
        <w:rPr>
          <w:rFonts w:cs="Cambria"/>
        </w:rPr>
        <w:t xml:space="preserve">4. State any applicable statutory disqualification, including relevant matters under Section 23 of the Act where applicable to membership of </w:t>
      </w:r>
      <w:proofErr w:type="gramStart"/>
      <w:r>
        <w:rPr>
          <w:rFonts w:cs="Cambria"/>
        </w:rPr>
        <w:t>University</w:t>
      </w:r>
      <w:proofErr w:type="gramEnd"/>
      <w:r>
        <w:rPr>
          <w:rFonts w:cs="Cambria"/>
        </w:rPr>
        <w:t xml:space="preserve"> authorities. False </w:t>
      </w:r>
      <w:r>
        <w:rPr>
          <w:rFonts w:cs="Cambria"/>
        </w:rPr>
        <w:lastRenderedPageBreak/>
        <w:t>claims or material concealment may lead to rejection or lawful subsequent action. Notify SMRU of material changes before appointment.</w:t>
      </w:r>
    </w:p>
    <w:p w14:paraId="017D14D3" w14:textId="77777777" w:rsidR="00360620" w:rsidRDefault="00360620" w:rsidP="00360620">
      <w:pPr>
        <w:spacing w:after="0" w:line="240" w:lineRule="auto"/>
        <w:jc w:val="both"/>
        <w:rPr>
          <w:rFonts w:cs="Cambria"/>
        </w:rPr>
      </w:pPr>
    </w:p>
    <w:p w14:paraId="3C15614A" w14:textId="77777777" w:rsidR="002D1976" w:rsidRDefault="00000000" w:rsidP="00360620">
      <w:pPr>
        <w:spacing w:after="0" w:line="240" w:lineRule="auto"/>
        <w:jc w:val="both"/>
        <w:rPr>
          <w:rFonts w:cs="Cambria"/>
        </w:rPr>
      </w:pPr>
      <w:r>
        <w:rPr>
          <w:rFonts w:cs="Cambria"/>
        </w:rPr>
        <w:t>5. Provide two professional referees and request any accessibility arrangements. Do not send bank information or an unmasked Aadhaar number. Submit only identity records necessary for verification.</w:t>
      </w:r>
    </w:p>
    <w:p w14:paraId="7A9B97D2" w14:textId="77777777" w:rsidR="00360620" w:rsidRDefault="00360620" w:rsidP="00360620">
      <w:pPr>
        <w:spacing w:after="0" w:line="240" w:lineRule="auto"/>
        <w:jc w:val="both"/>
        <w:rPr>
          <w:rFonts w:cs="Cambria"/>
        </w:rPr>
      </w:pPr>
    </w:p>
    <w:p w14:paraId="1B42330B" w14:textId="77777777" w:rsidR="002D1976" w:rsidRDefault="00000000" w:rsidP="00360620">
      <w:pPr>
        <w:pStyle w:val="Heading2"/>
        <w:spacing w:before="0" w:line="240" w:lineRule="auto"/>
        <w:jc w:val="both"/>
        <w:rPr>
          <w:rFonts w:ascii="Cambria" w:hAnsi="Cambria" w:cs="Cambria"/>
        </w:rPr>
      </w:pPr>
      <w:r>
        <w:rPr>
          <w:rFonts w:ascii="Cambria" w:hAnsi="Cambria" w:cs="Cambria"/>
        </w:rPr>
        <w:t>D. Selection and appointment conditions</w:t>
      </w:r>
    </w:p>
    <w:p w14:paraId="55ACFAB2" w14:textId="77777777" w:rsidR="002D1976" w:rsidRDefault="00000000" w:rsidP="00360620">
      <w:pPr>
        <w:spacing w:after="0" w:line="240" w:lineRule="auto"/>
        <w:jc w:val="both"/>
        <w:rPr>
          <w:rFonts w:cs="Cambria"/>
        </w:rPr>
      </w:pPr>
      <w:r>
        <w:rPr>
          <w:rFonts w:cs="Cambria"/>
        </w:rPr>
        <w:t>1. Shortlisting will assess essential eligibility and documentary evidence, followed by comparative assessment of relevant experience and institutional suitability. Candidates may be required to clarify claims and produce original records. Meeting minimum qualifications does not guarantee an interview or appointment.</w:t>
      </w:r>
    </w:p>
    <w:p w14:paraId="608DB101" w14:textId="77777777" w:rsidR="00360620" w:rsidRDefault="00360620" w:rsidP="00360620">
      <w:pPr>
        <w:spacing w:after="0" w:line="240" w:lineRule="auto"/>
        <w:jc w:val="both"/>
        <w:rPr>
          <w:rFonts w:cs="Cambria"/>
        </w:rPr>
      </w:pPr>
    </w:p>
    <w:p w14:paraId="681A665D" w14:textId="77777777" w:rsidR="002D1976" w:rsidRDefault="00000000" w:rsidP="00360620">
      <w:pPr>
        <w:spacing w:after="0" w:line="240" w:lineRule="auto"/>
        <w:jc w:val="both"/>
        <w:rPr>
          <w:rFonts w:cs="Cambria"/>
        </w:rPr>
      </w:pPr>
      <w:r>
        <w:rPr>
          <w:rFonts w:cs="Cambria"/>
        </w:rPr>
        <w:t xml:space="preserve">2. The notified competent selection committee and appointing authority shall follow SMRU’s governing instruments and applicable regulatory provisions. Any written/skill test, presentation </w:t>
      </w:r>
      <w:proofErr w:type="gramStart"/>
      <w:r>
        <w:rPr>
          <w:rFonts w:cs="Cambria"/>
        </w:rPr>
        <w:t>or teaching</w:t>
      </w:r>
      <w:proofErr w:type="gramEnd"/>
      <w:r>
        <w:rPr>
          <w:rFonts w:cs="Cambria"/>
        </w:rPr>
        <w:t xml:space="preserve"> demonstration, if adopted, will be communicated in advance to shortlisted candidates.</w:t>
      </w:r>
    </w:p>
    <w:p w14:paraId="57922BDD" w14:textId="77777777" w:rsidR="00360620" w:rsidRDefault="00360620" w:rsidP="00360620">
      <w:pPr>
        <w:spacing w:after="0" w:line="240" w:lineRule="auto"/>
        <w:jc w:val="both"/>
        <w:rPr>
          <w:rFonts w:cs="Cambria"/>
        </w:rPr>
      </w:pPr>
    </w:p>
    <w:p w14:paraId="57D5E69C" w14:textId="77777777" w:rsidR="002D1976" w:rsidRDefault="00000000" w:rsidP="00360620">
      <w:pPr>
        <w:spacing w:after="0" w:line="240" w:lineRule="auto"/>
        <w:jc w:val="both"/>
        <w:rPr>
          <w:rFonts w:cs="Cambria"/>
        </w:rPr>
      </w:pPr>
      <w:r>
        <w:rPr>
          <w:rFonts w:cs="Cambria"/>
        </w:rPr>
        <w:t>3. The written appointment contract and approved service rules will specify pay, allowances, probation if applicable, duties, leave, retirement provisions, benefits and joining requirements. No unnotified age ceiling, pay level, fee or automatic tenure entitlement is created by this document.</w:t>
      </w:r>
    </w:p>
    <w:p w14:paraId="0DB2DCD4" w14:textId="77777777" w:rsidR="00360620" w:rsidRDefault="00360620" w:rsidP="00360620">
      <w:pPr>
        <w:spacing w:after="0" w:line="240" w:lineRule="auto"/>
        <w:jc w:val="both"/>
        <w:rPr>
          <w:rFonts w:cs="Cambria"/>
        </w:rPr>
      </w:pPr>
    </w:p>
    <w:p w14:paraId="43FCCCEF" w14:textId="77777777" w:rsidR="002D1976" w:rsidRDefault="00000000" w:rsidP="00360620">
      <w:pPr>
        <w:spacing w:after="0" w:line="240" w:lineRule="auto"/>
        <w:jc w:val="both"/>
        <w:rPr>
          <w:rFonts w:cs="Cambria"/>
        </w:rPr>
      </w:pPr>
      <w:r>
        <w:rPr>
          <w:rFonts w:cs="Cambria"/>
        </w:rPr>
        <w:t>4. Reservation and permissible relaxation will follow binding requirements applicable to this private University and the approved recruitment policy. A central-university model is not, by itself, a source of compulsory reservation or age limits for SMRU.</w:t>
      </w:r>
    </w:p>
    <w:p w14:paraId="047F3822" w14:textId="77777777" w:rsidR="00360620" w:rsidRDefault="00360620" w:rsidP="00360620">
      <w:pPr>
        <w:spacing w:after="0" w:line="240" w:lineRule="auto"/>
        <w:jc w:val="both"/>
        <w:rPr>
          <w:rFonts w:cs="Cambria"/>
        </w:rPr>
      </w:pPr>
    </w:p>
    <w:p w14:paraId="544EB3A1" w14:textId="77777777" w:rsidR="002D1976" w:rsidRDefault="00000000" w:rsidP="00360620">
      <w:pPr>
        <w:spacing w:after="0" w:line="240" w:lineRule="auto"/>
        <w:jc w:val="both"/>
        <w:rPr>
          <w:rFonts w:cs="Cambria"/>
        </w:rPr>
      </w:pPr>
      <w:r>
        <w:rPr>
          <w:rFonts w:cs="Cambria"/>
        </w:rPr>
        <w:t>5. Staff resignation provisions under the University instruments ordinarily require three months’ notice and acceptance by the competent authority; post-specific statutory provisions and the lawful appointment contract govern the precise route. Disciplinary action must follow the applicable procedure and safeguards.</w:t>
      </w:r>
    </w:p>
    <w:p w14:paraId="501D37E7" w14:textId="77777777" w:rsidR="00360620" w:rsidRDefault="00360620" w:rsidP="00360620">
      <w:pPr>
        <w:spacing w:after="0" w:line="240" w:lineRule="auto"/>
        <w:jc w:val="both"/>
        <w:rPr>
          <w:rFonts w:cs="Cambria"/>
        </w:rPr>
      </w:pPr>
    </w:p>
    <w:p w14:paraId="6A4E1A47" w14:textId="77777777" w:rsidR="002D1976" w:rsidRDefault="00000000" w:rsidP="00360620">
      <w:pPr>
        <w:spacing w:after="0" w:line="240" w:lineRule="auto"/>
        <w:jc w:val="both"/>
        <w:rPr>
          <w:rFonts w:cs="Cambria"/>
        </w:rPr>
      </w:pPr>
      <w:r>
        <w:rPr>
          <w:rFonts w:cs="Cambria"/>
        </w:rPr>
        <w:t xml:space="preserve">For clarification: hr@smru.edu.in | 9010445590. Refer to the University website for </w:t>
      </w:r>
      <w:proofErr w:type="spellStart"/>
      <w:r>
        <w:rPr>
          <w:rFonts w:cs="Cambria"/>
        </w:rPr>
        <w:t>authorised</w:t>
      </w:r>
      <w:proofErr w:type="spellEnd"/>
      <w:r>
        <w:rPr>
          <w:rFonts w:cs="Cambria"/>
        </w:rPr>
        <w:t xml:space="preserve"> updates.</w:t>
      </w:r>
    </w:p>
    <w:p w14:paraId="5152FA1F" w14:textId="77777777" w:rsidR="002D1976" w:rsidRDefault="00000000" w:rsidP="00360620">
      <w:pPr>
        <w:spacing w:after="0" w:line="240" w:lineRule="auto"/>
        <w:jc w:val="both"/>
        <w:rPr>
          <w:rFonts w:cs="Cambria"/>
        </w:rPr>
      </w:pPr>
      <w:r>
        <w:rPr>
          <w:rFonts w:cs="Cambria"/>
        </w:rPr>
        <w:br w:type="page"/>
      </w:r>
    </w:p>
    <w:p w14:paraId="7752596A" w14:textId="77777777" w:rsidR="002D1976" w:rsidRDefault="00000000" w:rsidP="00360620">
      <w:pPr>
        <w:pStyle w:val="Heading1"/>
        <w:spacing w:before="0" w:line="240" w:lineRule="auto"/>
        <w:jc w:val="both"/>
        <w:rPr>
          <w:rFonts w:ascii="Cambria" w:hAnsi="Cambria" w:cs="Cambria"/>
        </w:rPr>
      </w:pPr>
      <w:r>
        <w:rPr>
          <w:rFonts w:ascii="Cambria" w:hAnsi="Cambria" w:cs="Cambria"/>
        </w:rPr>
        <w:lastRenderedPageBreak/>
        <w:t>III. PRESCRIBED APPLICATION FORM — FACULTY</w:t>
      </w:r>
    </w:p>
    <w:p w14:paraId="4B6084C9" w14:textId="77777777" w:rsidR="00360620" w:rsidRDefault="00360620" w:rsidP="00360620">
      <w:pPr>
        <w:spacing w:after="0" w:line="240" w:lineRule="auto"/>
        <w:jc w:val="both"/>
        <w:rPr>
          <w:rFonts w:cs="Cambria"/>
        </w:rPr>
      </w:pPr>
    </w:p>
    <w:p w14:paraId="2D3D35C3" w14:textId="50D2FFAA" w:rsidR="002D1976" w:rsidRDefault="00360620" w:rsidP="00360620">
      <w:pPr>
        <w:spacing w:after="0" w:line="240" w:lineRule="auto"/>
        <w:jc w:val="both"/>
        <w:rPr>
          <w:rFonts w:cs="Cambria"/>
        </w:rPr>
      </w:pPr>
      <w:r>
        <w:rPr>
          <w:rFonts w:cs="Cambria"/>
        </w:rPr>
        <w:t>Complete all sections. Add signed continuation sheets where needed. Attach a recent photograph and sign the declaration. Annexure/page references are required for each material claim.</w:t>
      </w:r>
    </w:p>
    <w:p w14:paraId="0B57CEBA" w14:textId="77777777" w:rsidR="00360620" w:rsidRDefault="00360620" w:rsidP="00360620">
      <w:pPr>
        <w:spacing w:after="0" w:line="240" w:lineRule="auto"/>
        <w:jc w:val="both"/>
        <w:rPr>
          <w:rFonts w:cs="Cambria"/>
        </w:rPr>
      </w:pPr>
    </w:p>
    <w:p w14:paraId="2044563B" w14:textId="77777777" w:rsidR="002D1976" w:rsidRDefault="00000000" w:rsidP="00360620">
      <w:pPr>
        <w:pStyle w:val="Heading2"/>
        <w:spacing w:before="0" w:line="240" w:lineRule="auto"/>
        <w:jc w:val="both"/>
        <w:rPr>
          <w:rFonts w:ascii="Cambria" w:hAnsi="Cambria" w:cs="Cambria"/>
        </w:rPr>
      </w:pPr>
      <w:r>
        <w:rPr>
          <w:rFonts w:ascii="Cambria" w:hAnsi="Cambria" w:cs="Cambria"/>
        </w:rPr>
        <w:t>A. Post and personal particulars</w:t>
      </w:r>
    </w:p>
    <w:tbl>
      <w:tblPr>
        <w:tblStyle w:val="TableGrid"/>
        <w:tblW w:w="0" w:type="auto"/>
        <w:tblLook w:val="04A0" w:firstRow="1" w:lastRow="0" w:firstColumn="1" w:lastColumn="0" w:noHBand="0" w:noVBand="1"/>
      </w:tblPr>
      <w:tblGrid>
        <w:gridCol w:w="4946"/>
        <w:gridCol w:w="4946"/>
      </w:tblGrid>
      <w:tr w:rsidR="002D1976" w14:paraId="696F74F7" w14:textId="77777777">
        <w:trPr>
          <w:cantSplit/>
          <w:tblHeader/>
        </w:trPr>
        <w:tc>
          <w:tcPr>
            <w:tcW w:w="4946" w:type="dxa"/>
          </w:tcPr>
          <w:p w14:paraId="78ACC77C" w14:textId="77777777" w:rsidR="002D1976" w:rsidRDefault="00000000" w:rsidP="00360620">
            <w:pPr>
              <w:spacing w:after="0" w:line="240" w:lineRule="auto"/>
              <w:jc w:val="both"/>
              <w:rPr>
                <w:rFonts w:cs="Cambria"/>
              </w:rPr>
            </w:pPr>
            <w:r>
              <w:rPr>
                <w:rFonts w:cs="Cambria"/>
                <w:b/>
              </w:rPr>
              <w:t>Particular</w:t>
            </w:r>
          </w:p>
        </w:tc>
        <w:tc>
          <w:tcPr>
            <w:tcW w:w="4946" w:type="dxa"/>
          </w:tcPr>
          <w:p w14:paraId="176DC6C7" w14:textId="77777777" w:rsidR="002D1976" w:rsidRDefault="00000000" w:rsidP="00360620">
            <w:pPr>
              <w:spacing w:after="0" w:line="240" w:lineRule="auto"/>
              <w:jc w:val="both"/>
              <w:rPr>
                <w:rFonts w:cs="Cambria"/>
              </w:rPr>
            </w:pPr>
            <w:r>
              <w:rPr>
                <w:rFonts w:cs="Cambria"/>
                <w:b/>
              </w:rPr>
              <w:t>Applicant’s response</w:t>
            </w:r>
          </w:p>
        </w:tc>
      </w:tr>
      <w:tr w:rsidR="002D1976" w14:paraId="53F069C4" w14:textId="77777777">
        <w:trPr>
          <w:cantSplit/>
        </w:trPr>
        <w:tc>
          <w:tcPr>
            <w:tcW w:w="4946" w:type="dxa"/>
          </w:tcPr>
          <w:p w14:paraId="73E71C2B" w14:textId="77777777" w:rsidR="002D1976" w:rsidRDefault="00000000" w:rsidP="00360620">
            <w:pPr>
              <w:spacing w:after="0" w:line="240" w:lineRule="auto"/>
              <w:jc w:val="both"/>
              <w:rPr>
                <w:rFonts w:cs="Cambria"/>
              </w:rPr>
            </w:pPr>
            <w:r>
              <w:rPr>
                <w:rFonts w:cs="Cambria"/>
              </w:rPr>
              <w:t>Post / rank applied for</w:t>
            </w:r>
          </w:p>
        </w:tc>
        <w:tc>
          <w:tcPr>
            <w:tcW w:w="4946" w:type="dxa"/>
          </w:tcPr>
          <w:p w14:paraId="043081CE" w14:textId="77777777" w:rsidR="002D1976" w:rsidRDefault="002D1976" w:rsidP="00360620">
            <w:pPr>
              <w:spacing w:after="0" w:line="240" w:lineRule="auto"/>
              <w:jc w:val="both"/>
              <w:rPr>
                <w:rFonts w:cs="Cambria"/>
              </w:rPr>
            </w:pPr>
          </w:p>
        </w:tc>
      </w:tr>
      <w:tr w:rsidR="002D1976" w14:paraId="5BB6B928" w14:textId="77777777">
        <w:trPr>
          <w:cantSplit/>
        </w:trPr>
        <w:tc>
          <w:tcPr>
            <w:tcW w:w="4946" w:type="dxa"/>
          </w:tcPr>
          <w:p w14:paraId="49166B4E" w14:textId="77777777" w:rsidR="002D1976" w:rsidRDefault="00000000" w:rsidP="00360620">
            <w:pPr>
              <w:spacing w:after="0" w:line="240" w:lineRule="auto"/>
              <w:jc w:val="both"/>
              <w:rPr>
                <w:rFonts w:cs="Cambria"/>
              </w:rPr>
            </w:pPr>
            <w:r>
              <w:rPr>
                <w:rFonts w:cs="Cambria"/>
              </w:rPr>
              <w:t>School / department / advertised discipline, if applicable</w:t>
            </w:r>
          </w:p>
        </w:tc>
        <w:tc>
          <w:tcPr>
            <w:tcW w:w="4946" w:type="dxa"/>
          </w:tcPr>
          <w:p w14:paraId="7C1F66C6" w14:textId="77777777" w:rsidR="002D1976" w:rsidRDefault="002D1976" w:rsidP="00360620">
            <w:pPr>
              <w:spacing w:after="0" w:line="240" w:lineRule="auto"/>
              <w:jc w:val="both"/>
              <w:rPr>
                <w:rFonts w:cs="Cambria"/>
              </w:rPr>
            </w:pPr>
          </w:p>
        </w:tc>
      </w:tr>
      <w:tr w:rsidR="002D1976" w14:paraId="15DC2F6A" w14:textId="77777777">
        <w:trPr>
          <w:cantSplit/>
        </w:trPr>
        <w:tc>
          <w:tcPr>
            <w:tcW w:w="4946" w:type="dxa"/>
          </w:tcPr>
          <w:p w14:paraId="0BEA1DDC" w14:textId="77777777" w:rsidR="002D1976" w:rsidRDefault="00000000" w:rsidP="00360620">
            <w:pPr>
              <w:spacing w:after="0" w:line="240" w:lineRule="auto"/>
              <w:jc w:val="both"/>
              <w:rPr>
                <w:rFonts w:cs="Cambria"/>
              </w:rPr>
            </w:pPr>
            <w:r>
              <w:rPr>
                <w:rFonts w:cs="Cambria"/>
              </w:rPr>
              <w:t>Full name as on qualifying certificates</w:t>
            </w:r>
          </w:p>
        </w:tc>
        <w:tc>
          <w:tcPr>
            <w:tcW w:w="4946" w:type="dxa"/>
          </w:tcPr>
          <w:p w14:paraId="2F882ABC" w14:textId="77777777" w:rsidR="002D1976" w:rsidRDefault="002D1976" w:rsidP="00360620">
            <w:pPr>
              <w:spacing w:after="0" w:line="240" w:lineRule="auto"/>
              <w:jc w:val="both"/>
              <w:rPr>
                <w:rFonts w:cs="Cambria"/>
              </w:rPr>
            </w:pPr>
          </w:p>
        </w:tc>
      </w:tr>
      <w:tr w:rsidR="002D1976" w14:paraId="344F995F" w14:textId="77777777">
        <w:trPr>
          <w:cantSplit/>
        </w:trPr>
        <w:tc>
          <w:tcPr>
            <w:tcW w:w="4946" w:type="dxa"/>
          </w:tcPr>
          <w:p w14:paraId="3B13A311" w14:textId="77777777" w:rsidR="002D1976" w:rsidRDefault="00000000" w:rsidP="00360620">
            <w:pPr>
              <w:spacing w:after="0" w:line="240" w:lineRule="auto"/>
              <w:jc w:val="both"/>
              <w:rPr>
                <w:rFonts w:cs="Cambria"/>
              </w:rPr>
            </w:pPr>
            <w:r>
              <w:rPr>
                <w:rFonts w:cs="Cambria"/>
              </w:rPr>
              <w:t>Other name(s), if any, with supporting change record</w:t>
            </w:r>
          </w:p>
        </w:tc>
        <w:tc>
          <w:tcPr>
            <w:tcW w:w="4946" w:type="dxa"/>
          </w:tcPr>
          <w:p w14:paraId="7B63876F" w14:textId="77777777" w:rsidR="002D1976" w:rsidRDefault="002D1976" w:rsidP="00360620">
            <w:pPr>
              <w:spacing w:after="0" w:line="240" w:lineRule="auto"/>
              <w:jc w:val="both"/>
              <w:rPr>
                <w:rFonts w:cs="Cambria"/>
              </w:rPr>
            </w:pPr>
          </w:p>
        </w:tc>
      </w:tr>
      <w:tr w:rsidR="002D1976" w14:paraId="5AEEA49F" w14:textId="77777777">
        <w:trPr>
          <w:cantSplit/>
        </w:trPr>
        <w:tc>
          <w:tcPr>
            <w:tcW w:w="4946" w:type="dxa"/>
          </w:tcPr>
          <w:p w14:paraId="6CBBA8A7" w14:textId="77777777" w:rsidR="002D1976" w:rsidRDefault="00000000" w:rsidP="00360620">
            <w:pPr>
              <w:spacing w:after="0" w:line="240" w:lineRule="auto"/>
              <w:jc w:val="both"/>
              <w:rPr>
                <w:rFonts w:cs="Cambria"/>
              </w:rPr>
            </w:pPr>
            <w:r>
              <w:rPr>
                <w:rFonts w:cs="Cambria"/>
              </w:rPr>
              <w:t>Date of birth and age on closing date</w:t>
            </w:r>
          </w:p>
        </w:tc>
        <w:tc>
          <w:tcPr>
            <w:tcW w:w="4946" w:type="dxa"/>
          </w:tcPr>
          <w:p w14:paraId="7641F205" w14:textId="77777777" w:rsidR="002D1976" w:rsidRDefault="002D1976" w:rsidP="00360620">
            <w:pPr>
              <w:spacing w:after="0" w:line="240" w:lineRule="auto"/>
              <w:jc w:val="both"/>
              <w:rPr>
                <w:rFonts w:cs="Cambria"/>
              </w:rPr>
            </w:pPr>
          </w:p>
        </w:tc>
      </w:tr>
      <w:tr w:rsidR="002D1976" w14:paraId="709950FD" w14:textId="77777777">
        <w:trPr>
          <w:cantSplit/>
        </w:trPr>
        <w:tc>
          <w:tcPr>
            <w:tcW w:w="4946" w:type="dxa"/>
          </w:tcPr>
          <w:p w14:paraId="102E5CE1" w14:textId="77777777" w:rsidR="002D1976" w:rsidRDefault="00000000" w:rsidP="00360620">
            <w:pPr>
              <w:spacing w:after="0" w:line="240" w:lineRule="auto"/>
              <w:jc w:val="both"/>
              <w:rPr>
                <w:rFonts w:cs="Cambria"/>
              </w:rPr>
            </w:pPr>
            <w:r>
              <w:rPr>
                <w:rFonts w:cs="Cambria"/>
              </w:rPr>
              <w:t>Nationality</w:t>
            </w:r>
          </w:p>
        </w:tc>
        <w:tc>
          <w:tcPr>
            <w:tcW w:w="4946" w:type="dxa"/>
          </w:tcPr>
          <w:p w14:paraId="5DADD38B" w14:textId="77777777" w:rsidR="002D1976" w:rsidRDefault="002D1976" w:rsidP="00360620">
            <w:pPr>
              <w:spacing w:after="0" w:line="240" w:lineRule="auto"/>
              <w:jc w:val="both"/>
              <w:rPr>
                <w:rFonts w:cs="Cambria"/>
              </w:rPr>
            </w:pPr>
          </w:p>
        </w:tc>
      </w:tr>
      <w:tr w:rsidR="002D1976" w14:paraId="726EEA84" w14:textId="77777777">
        <w:trPr>
          <w:cantSplit/>
        </w:trPr>
        <w:tc>
          <w:tcPr>
            <w:tcW w:w="4946" w:type="dxa"/>
          </w:tcPr>
          <w:p w14:paraId="44C4DD6A" w14:textId="77777777" w:rsidR="002D1976" w:rsidRDefault="00000000" w:rsidP="00360620">
            <w:pPr>
              <w:spacing w:after="0" w:line="240" w:lineRule="auto"/>
              <w:jc w:val="both"/>
              <w:rPr>
                <w:rFonts w:cs="Cambria"/>
              </w:rPr>
            </w:pPr>
            <w:r>
              <w:rPr>
                <w:rFonts w:cs="Cambria"/>
              </w:rPr>
              <w:t>Postal address with PIN code</w:t>
            </w:r>
          </w:p>
        </w:tc>
        <w:tc>
          <w:tcPr>
            <w:tcW w:w="4946" w:type="dxa"/>
          </w:tcPr>
          <w:p w14:paraId="4F6F0DBD" w14:textId="77777777" w:rsidR="002D1976" w:rsidRDefault="002D1976" w:rsidP="00360620">
            <w:pPr>
              <w:spacing w:after="0" w:line="240" w:lineRule="auto"/>
              <w:jc w:val="both"/>
              <w:rPr>
                <w:rFonts w:cs="Cambria"/>
              </w:rPr>
            </w:pPr>
          </w:p>
        </w:tc>
      </w:tr>
      <w:tr w:rsidR="002D1976" w14:paraId="3B1F948F" w14:textId="77777777">
        <w:trPr>
          <w:cantSplit/>
        </w:trPr>
        <w:tc>
          <w:tcPr>
            <w:tcW w:w="4946" w:type="dxa"/>
          </w:tcPr>
          <w:p w14:paraId="2427C882" w14:textId="77777777" w:rsidR="002D1976" w:rsidRDefault="00000000" w:rsidP="00360620">
            <w:pPr>
              <w:spacing w:after="0" w:line="240" w:lineRule="auto"/>
              <w:jc w:val="both"/>
              <w:rPr>
                <w:rFonts w:cs="Cambria"/>
              </w:rPr>
            </w:pPr>
            <w:r>
              <w:rPr>
                <w:rFonts w:cs="Cambria"/>
              </w:rPr>
              <w:t>Email and mobile number</w:t>
            </w:r>
          </w:p>
        </w:tc>
        <w:tc>
          <w:tcPr>
            <w:tcW w:w="4946" w:type="dxa"/>
          </w:tcPr>
          <w:p w14:paraId="2543F520" w14:textId="77777777" w:rsidR="002D1976" w:rsidRDefault="002D1976" w:rsidP="00360620">
            <w:pPr>
              <w:spacing w:after="0" w:line="240" w:lineRule="auto"/>
              <w:jc w:val="both"/>
              <w:rPr>
                <w:rFonts w:cs="Cambria"/>
              </w:rPr>
            </w:pPr>
          </w:p>
        </w:tc>
      </w:tr>
      <w:tr w:rsidR="002D1976" w14:paraId="6BAE9376" w14:textId="77777777">
        <w:trPr>
          <w:cantSplit/>
        </w:trPr>
        <w:tc>
          <w:tcPr>
            <w:tcW w:w="4946" w:type="dxa"/>
          </w:tcPr>
          <w:p w14:paraId="4592F3D0" w14:textId="77777777" w:rsidR="002D1976" w:rsidRDefault="00000000" w:rsidP="00360620">
            <w:pPr>
              <w:spacing w:after="0" w:line="240" w:lineRule="auto"/>
              <w:jc w:val="both"/>
              <w:rPr>
                <w:rFonts w:cs="Cambria"/>
              </w:rPr>
            </w:pPr>
            <w:r>
              <w:rPr>
                <w:rFonts w:cs="Cambria"/>
              </w:rPr>
              <w:t>Current employer, designation and place of work</w:t>
            </w:r>
          </w:p>
        </w:tc>
        <w:tc>
          <w:tcPr>
            <w:tcW w:w="4946" w:type="dxa"/>
          </w:tcPr>
          <w:p w14:paraId="31A03F71" w14:textId="77777777" w:rsidR="002D1976" w:rsidRDefault="002D1976" w:rsidP="00360620">
            <w:pPr>
              <w:spacing w:after="0" w:line="240" w:lineRule="auto"/>
              <w:jc w:val="both"/>
              <w:rPr>
                <w:rFonts w:cs="Cambria"/>
              </w:rPr>
            </w:pPr>
          </w:p>
        </w:tc>
      </w:tr>
      <w:tr w:rsidR="002D1976" w14:paraId="109E94F4" w14:textId="77777777">
        <w:trPr>
          <w:cantSplit/>
        </w:trPr>
        <w:tc>
          <w:tcPr>
            <w:tcW w:w="4946" w:type="dxa"/>
          </w:tcPr>
          <w:p w14:paraId="235C05AA" w14:textId="77777777" w:rsidR="002D1976" w:rsidRDefault="00000000" w:rsidP="00360620">
            <w:pPr>
              <w:spacing w:after="0" w:line="240" w:lineRule="auto"/>
              <w:jc w:val="both"/>
              <w:rPr>
                <w:rFonts w:cs="Cambria"/>
              </w:rPr>
            </w:pPr>
            <w:r>
              <w:rPr>
                <w:rFonts w:cs="Cambria"/>
              </w:rPr>
              <w:t>Category / relaxation claimed, if applicable, and supporting certificate</w:t>
            </w:r>
          </w:p>
        </w:tc>
        <w:tc>
          <w:tcPr>
            <w:tcW w:w="4946" w:type="dxa"/>
          </w:tcPr>
          <w:p w14:paraId="1C51FE89" w14:textId="77777777" w:rsidR="002D1976" w:rsidRDefault="002D1976" w:rsidP="00360620">
            <w:pPr>
              <w:spacing w:after="0" w:line="240" w:lineRule="auto"/>
              <w:jc w:val="both"/>
              <w:rPr>
                <w:rFonts w:cs="Cambria"/>
              </w:rPr>
            </w:pPr>
          </w:p>
        </w:tc>
      </w:tr>
      <w:tr w:rsidR="002D1976" w14:paraId="5C925F28" w14:textId="77777777">
        <w:trPr>
          <w:cantSplit/>
        </w:trPr>
        <w:tc>
          <w:tcPr>
            <w:tcW w:w="4946" w:type="dxa"/>
          </w:tcPr>
          <w:p w14:paraId="2EC51D8C" w14:textId="77777777" w:rsidR="002D1976" w:rsidRDefault="00000000" w:rsidP="00360620">
            <w:pPr>
              <w:spacing w:after="0" w:line="240" w:lineRule="auto"/>
              <w:jc w:val="both"/>
              <w:rPr>
                <w:rFonts w:cs="Cambria"/>
              </w:rPr>
            </w:pPr>
            <w:r>
              <w:rPr>
                <w:rFonts w:cs="Cambria"/>
              </w:rPr>
              <w:t>Accessibility arrangements requested for selection</w:t>
            </w:r>
          </w:p>
        </w:tc>
        <w:tc>
          <w:tcPr>
            <w:tcW w:w="4946" w:type="dxa"/>
          </w:tcPr>
          <w:p w14:paraId="5B0B5395" w14:textId="77777777" w:rsidR="002D1976" w:rsidRDefault="002D1976" w:rsidP="00360620">
            <w:pPr>
              <w:spacing w:after="0" w:line="240" w:lineRule="auto"/>
              <w:jc w:val="both"/>
              <w:rPr>
                <w:rFonts w:cs="Cambria"/>
              </w:rPr>
            </w:pPr>
          </w:p>
        </w:tc>
      </w:tr>
      <w:tr w:rsidR="002D1976" w14:paraId="605D4018" w14:textId="77777777">
        <w:trPr>
          <w:cantSplit/>
        </w:trPr>
        <w:tc>
          <w:tcPr>
            <w:tcW w:w="4946" w:type="dxa"/>
          </w:tcPr>
          <w:p w14:paraId="76596E2D" w14:textId="77777777" w:rsidR="002D1976" w:rsidRDefault="00000000" w:rsidP="00360620">
            <w:pPr>
              <w:spacing w:after="0" w:line="240" w:lineRule="auto"/>
              <w:jc w:val="both"/>
              <w:rPr>
                <w:rFonts w:cs="Cambria"/>
              </w:rPr>
            </w:pPr>
            <w:r>
              <w:rPr>
                <w:rFonts w:cs="Cambria"/>
              </w:rPr>
              <w:t>Photograph attachment / annexure number</w:t>
            </w:r>
          </w:p>
        </w:tc>
        <w:tc>
          <w:tcPr>
            <w:tcW w:w="4946" w:type="dxa"/>
          </w:tcPr>
          <w:p w14:paraId="5FE49CB9" w14:textId="77777777" w:rsidR="002D1976" w:rsidRDefault="002D1976" w:rsidP="00360620">
            <w:pPr>
              <w:spacing w:after="0" w:line="240" w:lineRule="auto"/>
              <w:jc w:val="both"/>
              <w:rPr>
                <w:rFonts w:cs="Cambria"/>
              </w:rPr>
            </w:pPr>
          </w:p>
        </w:tc>
      </w:tr>
    </w:tbl>
    <w:p w14:paraId="6AFB2AA9" w14:textId="77777777" w:rsidR="00360620" w:rsidRDefault="00360620" w:rsidP="00360620">
      <w:pPr>
        <w:pStyle w:val="Heading2"/>
        <w:spacing w:before="0" w:line="240" w:lineRule="auto"/>
        <w:jc w:val="both"/>
        <w:rPr>
          <w:rFonts w:ascii="Cambria" w:hAnsi="Cambria" w:cs="Cambria"/>
        </w:rPr>
      </w:pPr>
    </w:p>
    <w:p w14:paraId="7470BF38" w14:textId="42A264A0" w:rsidR="002D1976" w:rsidRDefault="00000000" w:rsidP="00360620">
      <w:pPr>
        <w:pStyle w:val="Heading2"/>
        <w:spacing w:before="0" w:line="240" w:lineRule="auto"/>
        <w:jc w:val="both"/>
        <w:rPr>
          <w:rFonts w:ascii="Cambria" w:hAnsi="Cambria" w:cs="Cambria"/>
        </w:rPr>
      </w:pPr>
      <w:r>
        <w:rPr>
          <w:rFonts w:ascii="Cambria" w:hAnsi="Cambria" w:cs="Cambria"/>
        </w:rPr>
        <w:t>B. Educational and professional qualifications</w:t>
      </w:r>
    </w:p>
    <w:p w14:paraId="2464B3C4" w14:textId="77777777" w:rsidR="002D1976" w:rsidRDefault="00000000" w:rsidP="00360620">
      <w:pPr>
        <w:spacing w:after="0" w:line="240" w:lineRule="auto"/>
        <w:jc w:val="both"/>
        <w:rPr>
          <w:rFonts w:cs="Cambria"/>
        </w:rPr>
      </w:pPr>
      <w:r>
        <w:rPr>
          <w:rFonts w:cs="Cambria"/>
        </w:rPr>
        <w:t>Include undergraduate, postgraduate, doctoral and professional qualifications; attach all relevant marksheets and degree certificates. Specify subject/</w:t>
      </w:r>
      <w:proofErr w:type="spellStart"/>
      <w:r>
        <w:rPr>
          <w:rFonts w:cs="Cambria"/>
        </w:rPr>
        <w:t>specialisation</w:t>
      </w:r>
      <w:proofErr w:type="spellEnd"/>
      <w:r>
        <w:rPr>
          <w:rFonts w:cs="Cambria"/>
        </w:rPr>
        <w:t xml:space="preserve"> and mode. For grades, attach the awarding institution’s </w:t>
      </w:r>
      <w:proofErr w:type="spellStart"/>
      <w:r>
        <w:rPr>
          <w:rFonts w:cs="Cambria"/>
        </w:rPr>
        <w:t>authorised</w:t>
      </w:r>
      <w:proofErr w:type="spellEnd"/>
      <w:r>
        <w:rPr>
          <w:rFonts w:cs="Cambria"/>
        </w:rPr>
        <w:t xml:space="preserve"> conversion rule.</w:t>
      </w:r>
    </w:p>
    <w:p w14:paraId="67B82D05" w14:textId="77777777" w:rsidR="00360620" w:rsidRDefault="00360620" w:rsidP="00360620">
      <w:pPr>
        <w:spacing w:after="0" w:line="240" w:lineRule="auto"/>
        <w:jc w:val="both"/>
        <w:rPr>
          <w:rFonts w:cs="Cambria"/>
        </w:rPr>
      </w:pPr>
    </w:p>
    <w:tbl>
      <w:tblPr>
        <w:tblStyle w:val="TableGrid"/>
        <w:tblW w:w="0" w:type="auto"/>
        <w:tblLook w:val="04A0" w:firstRow="1" w:lastRow="0" w:firstColumn="1" w:lastColumn="0" w:noHBand="0" w:noVBand="1"/>
      </w:tblPr>
      <w:tblGrid>
        <w:gridCol w:w="1979"/>
        <w:gridCol w:w="1979"/>
        <w:gridCol w:w="988"/>
        <w:gridCol w:w="991"/>
        <w:gridCol w:w="1979"/>
        <w:gridCol w:w="1979"/>
      </w:tblGrid>
      <w:tr w:rsidR="002D1976" w14:paraId="32885F0C" w14:textId="77777777">
        <w:trPr>
          <w:cantSplit/>
          <w:tblHeader/>
        </w:trPr>
        <w:tc>
          <w:tcPr>
            <w:tcW w:w="1979" w:type="dxa"/>
          </w:tcPr>
          <w:p w14:paraId="465139C0" w14:textId="77777777" w:rsidR="002D1976" w:rsidRDefault="00000000" w:rsidP="00360620">
            <w:pPr>
              <w:spacing w:after="0" w:line="240" w:lineRule="auto"/>
              <w:jc w:val="both"/>
              <w:rPr>
                <w:rFonts w:cs="Cambria"/>
              </w:rPr>
            </w:pPr>
            <w:r>
              <w:rPr>
                <w:rFonts w:cs="Cambria"/>
                <w:b/>
              </w:rPr>
              <w:t>Degree / subject</w:t>
            </w:r>
          </w:p>
        </w:tc>
        <w:tc>
          <w:tcPr>
            <w:tcW w:w="1979" w:type="dxa"/>
          </w:tcPr>
          <w:p w14:paraId="35214288" w14:textId="77777777" w:rsidR="002D1976" w:rsidRDefault="00000000" w:rsidP="00360620">
            <w:pPr>
              <w:spacing w:after="0" w:line="240" w:lineRule="auto"/>
              <w:jc w:val="both"/>
              <w:rPr>
                <w:rFonts w:cs="Cambria"/>
              </w:rPr>
            </w:pPr>
            <w:r>
              <w:rPr>
                <w:rFonts w:cs="Cambria"/>
                <w:b/>
              </w:rPr>
              <w:t>Awarding institution; recognition / mode</w:t>
            </w:r>
          </w:p>
        </w:tc>
        <w:tc>
          <w:tcPr>
            <w:tcW w:w="1979" w:type="dxa"/>
            <w:gridSpan w:val="2"/>
          </w:tcPr>
          <w:p w14:paraId="580235B2" w14:textId="77777777" w:rsidR="002D1976" w:rsidRDefault="00000000" w:rsidP="00360620">
            <w:pPr>
              <w:spacing w:after="0" w:line="240" w:lineRule="auto"/>
              <w:jc w:val="both"/>
              <w:rPr>
                <w:rFonts w:cs="Cambria"/>
              </w:rPr>
            </w:pPr>
            <w:r>
              <w:rPr>
                <w:rFonts w:cs="Cambria"/>
                <w:b/>
              </w:rPr>
              <w:t>Award date</w:t>
            </w:r>
          </w:p>
        </w:tc>
        <w:tc>
          <w:tcPr>
            <w:tcW w:w="1979" w:type="dxa"/>
          </w:tcPr>
          <w:p w14:paraId="67D2C2C8" w14:textId="77777777" w:rsidR="002D1976" w:rsidRDefault="00000000" w:rsidP="00360620">
            <w:pPr>
              <w:spacing w:after="0" w:line="240" w:lineRule="auto"/>
              <w:jc w:val="both"/>
              <w:rPr>
                <w:rFonts w:cs="Cambria"/>
              </w:rPr>
            </w:pPr>
            <w:r>
              <w:rPr>
                <w:rFonts w:cs="Cambria"/>
                <w:b/>
              </w:rPr>
              <w:t>Marks / grade; class</w:t>
            </w:r>
          </w:p>
        </w:tc>
        <w:tc>
          <w:tcPr>
            <w:tcW w:w="1979" w:type="dxa"/>
          </w:tcPr>
          <w:p w14:paraId="1B8759AF" w14:textId="77777777" w:rsidR="002D1976" w:rsidRDefault="00000000" w:rsidP="00360620">
            <w:pPr>
              <w:spacing w:after="0" w:line="240" w:lineRule="auto"/>
              <w:jc w:val="both"/>
              <w:rPr>
                <w:rFonts w:cs="Cambria"/>
              </w:rPr>
            </w:pPr>
            <w:r>
              <w:rPr>
                <w:rFonts w:cs="Cambria"/>
                <w:b/>
              </w:rPr>
              <w:t>Annexure / page</w:t>
            </w:r>
          </w:p>
        </w:tc>
      </w:tr>
      <w:tr w:rsidR="002D1976" w14:paraId="0DEB874B" w14:textId="77777777">
        <w:trPr>
          <w:cantSplit/>
        </w:trPr>
        <w:tc>
          <w:tcPr>
            <w:tcW w:w="1979" w:type="dxa"/>
          </w:tcPr>
          <w:p w14:paraId="34B32C59" w14:textId="77777777" w:rsidR="002D1976" w:rsidRDefault="002D1976" w:rsidP="00360620">
            <w:pPr>
              <w:spacing w:after="0" w:line="240" w:lineRule="auto"/>
              <w:jc w:val="both"/>
              <w:rPr>
                <w:rFonts w:cs="Cambria"/>
              </w:rPr>
            </w:pPr>
          </w:p>
        </w:tc>
        <w:tc>
          <w:tcPr>
            <w:tcW w:w="1979" w:type="dxa"/>
          </w:tcPr>
          <w:p w14:paraId="58B915C4" w14:textId="77777777" w:rsidR="002D1976" w:rsidRDefault="002D1976" w:rsidP="00360620">
            <w:pPr>
              <w:spacing w:after="0" w:line="240" w:lineRule="auto"/>
              <w:jc w:val="both"/>
              <w:rPr>
                <w:rFonts w:cs="Cambria"/>
              </w:rPr>
            </w:pPr>
          </w:p>
        </w:tc>
        <w:tc>
          <w:tcPr>
            <w:tcW w:w="1979" w:type="dxa"/>
            <w:gridSpan w:val="2"/>
          </w:tcPr>
          <w:p w14:paraId="4F84EC53" w14:textId="77777777" w:rsidR="002D1976" w:rsidRDefault="002D1976" w:rsidP="00360620">
            <w:pPr>
              <w:spacing w:after="0" w:line="240" w:lineRule="auto"/>
              <w:jc w:val="both"/>
              <w:rPr>
                <w:rFonts w:cs="Cambria"/>
              </w:rPr>
            </w:pPr>
          </w:p>
        </w:tc>
        <w:tc>
          <w:tcPr>
            <w:tcW w:w="1979" w:type="dxa"/>
          </w:tcPr>
          <w:p w14:paraId="396B0A1D" w14:textId="77777777" w:rsidR="002D1976" w:rsidRDefault="002D1976" w:rsidP="00360620">
            <w:pPr>
              <w:spacing w:after="0" w:line="240" w:lineRule="auto"/>
              <w:jc w:val="both"/>
              <w:rPr>
                <w:rFonts w:cs="Cambria"/>
              </w:rPr>
            </w:pPr>
          </w:p>
        </w:tc>
        <w:tc>
          <w:tcPr>
            <w:tcW w:w="1979" w:type="dxa"/>
          </w:tcPr>
          <w:p w14:paraId="5A6FCBD5" w14:textId="77777777" w:rsidR="002D1976" w:rsidRDefault="002D1976" w:rsidP="00360620">
            <w:pPr>
              <w:spacing w:after="0" w:line="240" w:lineRule="auto"/>
              <w:jc w:val="both"/>
              <w:rPr>
                <w:rFonts w:cs="Cambria"/>
              </w:rPr>
            </w:pPr>
          </w:p>
        </w:tc>
      </w:tr>
      <w:tr w:rsidR="002D1976" w14:paraId="6AAB380B" w14:textId="77777777">
        <w:trPr>
          <w:cantSplit/>
        </w:trPr>
        <w:tc>
          <w:tcPr>
            <w:tcW w:w="1979" w:type="dxa"/>
          </w:tcPr>
          <w:p w14:paraId="1FB204B7" w14:textId="77777777" w:rsidR="002D1976" w:rsidRDefault="002D1976" w:rsidP="00360620">
            <w:pPr>
              <w:spacing w:after="0" w:line="240" w:lineRule="auto"/>
              <w:jc w:val="both"/>
              <w:rPr>
                <w:rFonts w:cs="Cambria"/>
              </w:rPr>
            </w:pPr>
          </w:p>
        </w:tc>
        <w:tc>
          <w:tcPr>
            <w:tcW w:w="1979" w:type="dxa"/>
          </w:tcPr>
          <w:p w14:paraId="0B6BAA5D" w14:textId="77777777" w:rsidR="002D1976" w:rsidRDefault="002D1976" w:rsidP="00360620">
            <w:pPr>
              <w:spacing w:after="0" w:line="240" w:lineRule="auto"/>
              <w:jc w:val="both"/>
              <w:rPr>
                <w:rFonts w:cs="Cambria"/>
              </w:rPr>
            </w:pPr>
          </w:p>
        </w:tc>
        <w:tc>
          <w:tcPr>
            <w:tcW w:w="1979" w:type="dxa"/>
            <w:gridSpan w:val="2"/>
          </w:tcPr>
          <w:p w14:paraId="3C736902" w14:textId="77777777" w:rsidR="002D1976" w:rsidRDefault="002D1976" w:rsidP="00360620">
            <w:pPr>
              <w:spacing w:after="0" w:line="240" w:lineRule="auto"/>
              <w:jc w:val="both"/>
              <w:rPr>
                <w:rFonts w:cs="Cambria"/>
              </w:rPr>
            </w:pPr>
          </w:p>
        </w:tc>
        <w:tc>
          <w:tcPr>
            <w:tcW w:w="1979" w:type="dxa"/>
          </w:tcPr>
          <w:p w14:paraId="3290468C" w14:textId="77777777" w:rsidR="002D1976" w:rsidRDefault="002D1976" w:rsidP="00360620">
            <w:pPr>
              <w:spacing w:after="0" w:line="240" w:lineRule="auto"/>
              <w:jc w:val="both"/>
              <w:rPr>
                <w:rFonts w:cs="Cambria"/>
              </w:rPr>
            </w:pPr>
          </w:p>
        </w:tc>
        <w:tc>
          <w:tcPr>
            <w:tcW w:w="1979" w:type="dxa"/>
          </w:tcPr>
          <w:p w14:paraId="63EF3403" w14:textId="77777777" w:rsidR="002D1976" w:rsidRDefault="002D1976" w:rsidP="00360620">
            <w:pPr>
              <w:spacing w:after="0" w:line="240" w:lineRule="auto"/>
              <w:jc w:val="both"/>
              <w:rPr>
                <w:rFonts w:cs="Cambria"/>
              </w:rPr>
            </w:pPr>
          </w:p>
        </w:tc>
      </w:tr>
      <w:tr w:rsidR="002D1976" w14:paraId="6EA57E3C" w14:textId="77777777">
        <w:trPr>
          <w:cantSplit/>
        </w:trPr>
        <w:tc>
          <w:tcPr>
            <w:tcW w:w="1979" w:type="dxa"/>
          </w:tcPr>
          <w:p w14:paraId="4591FFD9" w14:textId="77777777" w:rsidR="002D1976" w:rsidRDefault="002D1976" w:rsidP="00360620">
            <w:pPr>
              <w:spacing w:after="0" w:line="240" w:lineRule="auto"/>
              <w:jc w:val="both"/>
              <w:rPr>
                <w:rFonts w:cs="Cambria"/>
              </w:rPr>
            </w:pPr>
          </w:p>
        </w:tc>
        <w:tc>
          <w:tcPr>
            <w:tcW w:w="1979" w:type="dxa"/>
          </w:tcPr>
          <w:p w14:paraId="0D10F95C" w14:textId="77777777" w:rsidR="002D1976" w:rsidRDefault="002D1976" w:rsidP="00360620">
            <w:pPr>
              <w:spacing w:after="0" w:line="240" w:lineRule="auto"/>
              <w:jc w:val="both"/>
              <w:rPr>
                <w:rFonts w:cs="Cambria"/>
              </w:rPr>
            </w:pPr>
          </w:p>
        </w:tc>
        <w:tc>
          <w:tcPr>
            <w:tcW w:w="1979" w:type="dxa"/>
            <w:gridSpan w:val="2"/>
          </w:tcPr>
          <w:p w14:paraId="5F3AE383" w14:textId="77777777" w:rsidR="002D1976" w:rsidRDefault="002D1976" w:rsidP="00360620">
            <w:pPr>
              <w:spacing w:after="0" w:line="240" w:lineRule="auto"/>
              <w:jc w:val="both"/>
              <w:rPr>
                <w:rFonts w:cs="Cambria"/>
              </w:rPr>
            </w:pPr>
          </w:p>
        </w:tc>
        <w:tc>
          <w:tcPr>
            <w:tcW w:w="1979" w:type="dxa"/>
          </w:tcPr>
          <w:p w14:paraId="7136EF0E" w14:textId="77777777" w:rsidR="002D1976" w:rsidRDefault="002D1976" w:rsidP="00360620">
            <w:pPr>
              <w:spacing w:after="0" w:line="240" w:lineRule="auto"/>
              <w:jc w:val="both"/>
              <w:rPr>
                <w:rFonts w:cs="Cambria"/>
              </w:rPr>
            </w:pPr>
          </w:p>
        </w:tc>
        <w:tc>
          <w:tcPr>
            <w:tcW w:w="1979" w:type="dxa"/>
          </w:tcPr>
          <w:p w14:paraId="637DDD73" w14:textId="77777777" w:rsidR="002D1976" w:rsidRDefault="002D1976" w:rsidP="00360620">
            <w:pPr>
              <w:spacing w:after="0" w:line="240" w:lineRule="auto"/>
              <w:jc w:val="both"/>
              <w:rPr>
                <w:rFonts w:cs="Cambria"/>
              </w:rPr>
            </w:pPr>
          </w:p>
        </w:tc>
      </w:tr>
      <w:tr w:rsidR="002D1976" w14:paraId="4B2466DB" w14:textId="77777777">
        <w:trPr>
          <w:cantSplit/>
        </w:trPr>
        <w:tc>
          <w:tcPr>
            <w:tcW w:w="1979" w:type="dxa"/>
          </w:tcPr>
          <w:p w14:paraId="5DE8AE7E" w14:textId="77777777" w:rsidR="002D1976" w:rsidRDefault="002D1976" w:rsidP="00360620">
            <w:pPr>
              <w:spacing w:after="0" w:line="240" w:lineRule="auto"/>
              <w:jc w:val="both"/>
              <w:rPr>
                <w:rFonts w:cs="Cambria"/>
              </w:rPr>
            </w:pPr>
          </w:p>
        </w:tc>
        <w:tc>
          <w:tcPr>
            <w:tcW w:w="1979" w:type="dxa"/>
          </w:tcPr>
          <w:p w14:paraId="427B0ACA" w14:textId="77777777" w:rsidR="002D1976" w:rsidRDefault="002D1976" w:rsidP="00360620">
            <w:pPr>
              <w:spacing w:after="0" w:line="240" w:lineRule="auto"/>
              <w:jc w:val="both"/>
              <w:rPr>
                <w:rFonts w:cs="Cambria"/>
              </w:rPr>
            </w:pPr>
          </w:p>
        </w:tc>
        <w:tc>
          <w:tcPr>
            <w:tcW w:w="1979" w:type="dxa"/>
            <w:gridSpan w:val="2"/>
          </w:tcPr>
          <w:p w14:paraId="0559BA42" w14:textId="77777777" w:rsidR="002D1976" w:rsidRDefault="002D1976" w:rsidP="00360620">
            <w:pPr>
              <w:spacing w:after="0" w:line="240" w:lineRule="auto"/>
              <w:jc w:val="both"/>
              <w:rPr>
                <w:rFonts w:cs="Cambria"/>
              </w:rPr>
            </w:pPr>
          </w:p>
        </w:tc>
        <w:tc>
          <w:tcPr>
            <w:tcW w:w="1979" w:type="dxa"/>
          </w:tcPr>
          <w:p w14:paraId="5E4B2568" w14:textId="77777777" w:rsidR="002D1976" w:rsidRDefault="002D1976" w:rsidP="00360620">
            <w:pPr>
              <w:spacing w:after="0" w:line="240" w:lineRule="auto"/>
              <w:jc w:val="both"/>
              <w:rPr>
                <w:rFonts w:cs="Cambria"/>
              </w:rPr>
            </w:pPr>
          </w:p>
        </w:tc>
        <w:tc>
          <w:tcPr>
            <w:tcW w:w="1979" w:type="dxa"/>
          </w:tcPr>
          <w:p w14:paraId="03E6DFCD" w14:textId="77777777" w:rsidR="002D1976" w:rsidRDefault="002D1976" w:rsidP="00360620">
            <w:pPr>
              <w:spacing w:after="0" w:line="240" w:lineRule="auto"/>
              <w:jc w:val="both"/>
              <w:rPr>
                <w:rFonts w:cs="Cambria"/>
              </w:rPr>
            </w:pPr>
          </w:p>
        </w:tc>
      </w:tr>
      <w:tr w:rsidR="002D1976" w14:paraId="78053D71" w14:textId="77777777">
        <w:trPr>
          <w:cantSplit/>
        </w:trPr>
        <w:tc>
          <w:tcPr>
            <w:tcW w:w="1979" w:type="dxa"/>
          </w:tcPr>
          <w:p w14:paraId="4E8ABFEA" w14:textId="77777777" w:rsidR="002D1976" w:rsidRDefault="002D1976" w:rsidP="00360620">
            <w:pPr>
              <w:spacing w:after="0" w:line="240" w:lineRule="auto"/>
              <w:jc w:val="both"/>
              <w:rPr>
                <w:rFonts w:cs="Cambria"/>
              </w:rPr>
            </w:pPr>
          </w:p>
        </w:tc>
        <w:tc>
          <w:tcPr>
            <w:tcW w:w="1979" w:type="dxa"/>
          </w:tcPr>
          <w:p w14:paraId="3BF1647A" w14:textId="77777777" w:rsidR="002D1976" w:rsidRDefault="002D1976" w:rsidP="00360620">
            <w:pPr>
              <w:spacing w:after="0" w:line="240" w:lineRule="auto"/>
              <w:jc w:val="both"/>
              <w:rPr>
                <w:rFonts w:cs="Cambria"/>
              </w:rPr>
            </w:pPr>
          </w:p>
        </w:tc>
        <w:tc>
          <w:tcPr>
            <w:tcW w:w="1979" w:type="dxa"/>
            <w:gridSpan w:val="2"/>
          </w:tcPr>
          <w:p w14:paraId="36A86873" w14:textId="77777777" w:rsidR="002D1976" w:rsidRDefault="002D1976" w:rsidP="00360620">
            <w:pPr>
              <w:spacing w:after="0" w:line="240" w:lineRule="auto"/>
              <w:jc w:val="both"/>
              <w:rPr>
                <w:rFonts w:cs="Cambria"/>
              </w:rPr>
            </w:pPr>
          </w:p>
        </w:tc>
        <w:tc>
          <w:tcPr>
            <w:tcW w:w="1979" w:type="dxa"/>
          </w:tcPr>
          <w:p w14:paraId="75BBCC3B" w14:textId="77777777" w:rsidR="002D1976" w:rsidRDefault="002D1976" w:rsidP="00360620">
            <w:pPr>
              <w:spacing w:after="0" w:line="240" w:lineRule="auto"/>
              <w:jc w:val="both"/>
              <w:rPr>
                <w:rFonts w:cs="Cambria"/>
              </w:rPr>
            </w:pPr>
          </w:p>
        </w:tc>
        <w:tc>
          <w:tcPr>
            <w:tcW w:w="1979" w:type="dxa"/>
          </w:tcPr>
          <w:p w14:paraId="4096E613" w14:textId="77777777" w:rsidR="002D1976" w:rsidRDefault="002D1976" w:rsidP="00360620">
            <w:pPr>
              <w:spacing w:after="0" w:line="240" w:lineRule="auto"/>
              <w:jc w:val="both"/>
              <w:rPr>
                <w:rFonts w:cs="Cambria"/>
              </w:rPr>
            </w:pPr>
          </w:p>
        </w:tc>
      </w:tr>
      <w:tr w:rsidR="002D1976" w14:paraId="7C5DE634" w14:textId="77777777">
        <w:trPr>
          <w:cantSplit/>
          <w:tblHeader/>
        </w:trPr>
        <w:tc>
          <w:tcPr>
            <w:tcW w:w="4946" w:type="dxa"/>
            <w:gridSpan w:val="3"/>
          </w:tcPr>
          <w:p w14:paraId="7C131062" w14:textId="77777777" w:rsidR="002D1976" w:rsidRDefault="00000000" w:rsidP="00360620">
            <w:pPr>
              <w:spacing w:after="0" w:line="240" w:lineRule="auto"/>
              <w:jc w:val="both"/>
              <w:rPr>
                <w:rFonts w:cs="Cambria"/>
              </w:rPr>
            </w:pPr>
            <w:r>
              <w:rPr>
                <w:rFonts w:cs="Cambria"/>
                <w:b/>
              </w:rPr>
              <w:t>Particular</w:t>
            </w:r>
          </w:p>
        </w:tc>
        <w:tc>
          <w:tcPr>
            <w:tcW w:w="4946" w:type="dxa"/>
            <w:gridSpan w:val="3"/>
          </w:tcPr>
          <w:p w14:paraId="02687505" w14:textId="77777777" w:rsidR="002D1976" w:rsidRDefault="00000000" w:rsidP="00360620">
            <w:pPr>
              <w:spacing w:after="0" w:line="240" w:lineRule="auto"/>
              <w:jc w:val="both"/>
              <w:rPr>
                <w:rFonts w:cs="Cambria"/>
              </w:rPr>
            </w:pPr>
            <w:r>
              <w:rPr>
                <w:rFonts w:cs="Cambria"/>
                <w:b/>
              </w:rPr>
              <w:t>Applicant’s response</w:t>
            </w:r>
          </w:p>
        </w:tc>
      </w:tr>
      <w:tr w:rsidR="002D1976" w14:paraId="20190B1D" w14:textId="77777777">
        <w:trPr>
          <w:cantSplit/>
        </w:trPr>
        <w:tc>
          <w:tcPr>
            <w:tcW w:w="4946" w:type="dxa"/>
            <w:gridSpan w:val="3"/>
          </w:tcPr>
          <w:p w14:paraId="39554B3C" w14:textId="77777777" w:rsidR="002D1976" w:rsidRDefault="00000000" w:rsidP="00360620">
            <w:pPr>
              <w:spacing w:after="0" w:line="240" w:lineRule="auto"/>
              <w:jc w:val="both"/>
              <w:rPr>
                <w:rFonts w:cs="Cambria"/>
              </w:rPr>
            </w:pPr>
            <w:r>
              <w:rPr>
                <w:rFonts w:cs="Cambria"/>
              </w:rPr>
              <w:t>Foreign qualification / equivalence authority and order, if applicable</w:t>
            </w:r>
          </w:p>
        </w:tc>
        <w:tc>
          <w:tcPr>
            <w:tcW w:w="4946" w:type="dxa"/>
            <w:gridSpan w:val="3"/>
          </w:tcPr>
          <w:p w14:paraId="18340E66" w14:textId="77777777" w:rsidR="002D1976" w:rsidRDefault="002D1976" w:rsidP="00360620">
            <w:pPr>
              <w:spacing w:after="0" w:line="240" w:lineRule="auto"/>
              <w:jc w:val="both"/>
              <w:rPr>
                <w:rFonts w:cs="Cambria"/>
              </w:rPr>
            </w:pPr>
          </w:p>
        </w:tc>
      </w:tr>
      <w:tr w:rsidR="002D1976" w14:paraId="6CB9D454" w14:textId="77777777">
        <w:trPr>
          <w:cantSplit/>
        </w:trPr>
        <w:tc>
          <w:tcPr>
            <w:tcW w:w="4946" w:type="dxa"/>
            <w:gridSpan w:val="3"/>
          </w:tcPr>
          <w:p w14:paraId="7BCC29E1" w14:textId="77777777" w:rsidR="002D1976" w:rsidRDefault="00000000" w:rsidP="00360620">
            <w:pPr>
              <w:spacing w:after="0" w:line="240" w:lineRule="auto"/>
              <w:jc w:val="both"/>
              <w:rPr>
                <w:rFonts w:cs="Cambria"/>
              </w:rPr>
            </w:pPr>
            <w:r>
              <w:rPr>
                <w:rFonts w:cs="Cambria"/>
              </w:rPr>
              <w:t>Doctoral thesis title, field, award date and awarding institution</w:t>
            </w:r>
          </w:p>
        </w:tc>
        <w:tc>
          <w:tcPr>
            <w:tcW w:w="4946" w:type="dxa"/>
            <w:gridSpan w:val="3"/>
          </w:tcPr>
          <w:p w14:paraId="626F8E7A" w14:textId="77777777" w:rsidR="002D1976" w:rsidRDefault="002D1976" w:rsidP="00360620">
            <w:pPr>
              <w:spacing w:after="0" w:line="240" w:lineRule="auto"/>
              <w:jc w:val="both"/>
              <w:rPr>
                <w:rFonts w:cs="Cambria"/>
              </w:rPr>
            </w:pPr>
          </w:p>
        </w:tc>
      </w:tr>
      <w:tr w:rsidR="002D1976" w14:paraId="1B946863" w14:textId="77777777">
        <w:trPr>
          <w:cantSplit/>
        </w:trPr>
        <w:tc>
          <w:tcPr>
            <w:tcW w:w="4946" w:type="dxa"/>
            <w:gridSpan w:val="3"/>
          </w:tcPr>
          <w:p w14:paraId="30139DF1" w14:textId="77777777" w:rsidR="002D1976" w:rsidRDefault="00000000" w:rsidP="00360620">
            <w:pPr>
              <w:spacing w:after="0" w:line="240" w:lineRule="auto"/>
              <w:jc w:val="both"/>
              <w:rPr>
                <w:rFonts w:cs="Cambria"/>
              </w:rPr>
            </w:pPr>
            <w:r>
              <w:rPr>
                <w:rFonts w:cs="Cambria"/>
              </w:rPr>
              <w:lastRenderedPageBreak/>
              <w:t>Relevant professional registration: council, category, number, validity, renewal and annexure</w:t>
            </w:r>
          </w:p>
        </w:tc>
        <w:tc>
          <w:tcPr>
            <w:tcW w:w="4946" w:type="dxa"/>
            <w:gridSpan w:val="3"/>
          </w:tcPr>
          <w:p w14:paraId="7B9EF11A" w14:textId="77777777" w:rsidR="002D1976" w:rsidRDefault="002D1976" w:rsidP="00360620">
            <w:pPr>
              <w:spacing w:after="0" w:line="240" w:lineRule="auto"/>
              <w:jc w:val="both"/>
              <w:rPr>
                <w:rFonts w:cs="Cambria"/>
              </w:rPr>
            </w:pPr>
          </w:p>
        </w:tc>
      </w:tr>
      <w:tr w:rsidR="002D1976" w14:paraId="392D10D8" w14:textId="77777777">
        <w:trPr>
          <w:cantSplit/>
        </w:trPr>
        <w:tc>
          <w:tcPr>
            <w:tcW w:w="4946" w:type="dxa"/>
            <w:gridSpan w:val="3"/>
          </w:tcPr>
          <w:p w14:paraId="27754DD9" w14:textId="77777777" w:rsidR="002D1976" w:rsidRDefault="00000000" w:rsidP="00360620">
            <w:pPr>
              <w:spacing w:after="0" w:line="240" w:lineRule="auto"/>
              <w:jc w:val="both"/>
              <w:rPr>
                <w:rFonts w:cs="Cambria"/>
              </w:rPr>
            </w:pPr>
            <w:r>
              <w:rPr>
                <w:rFonts w:cs="Cambria"/>
              </w:rPr>
              <w:t>Additional qualification / statutory registration needed for proposed teaching or duties</w:t>
            </w:r>
          </w:p>
        </w:tc>
        <w:tc>
          <w:tcPr>
            <w:tcW w:w="4946" w:type="dxa"/>
            <w:gridSpan w:val="3"/>
          </w:tcPr>
          <w:p w14:paraId="5A3833EE" w14:textId="77777777" w:rsidR="002D1976" w:rsidRDefault="002D1976" w:rsidP="00360620">
            <w:pPr>
              <w:spacing w:after="0" w:line="240" w:lineRule="auto"/>
              <w:jc w:val="both"/>
              <w:rPr>
                <w:rFonts w:cs="Cambria"/>
              </w:rPr>
            </w:pPr>
          </w:p>
        </w:tc>
      </w:tr>
    </w:tbl>
    <w:p w14:paraId="277CC42B" w14:textId="77777777" w:rsidR="00360620" w:rsidRDefault="00360620" w:rsidP="00360620">
      <w:pPr>
        <w:pStyle w:val="Heading2"/>
        <w:spacing w:before="0" w:line="240" w:lineRule="auto"/>
        <w:jc w:val="both"/>
        <w:rPr>
          <w:rFonts w:ascii="Cambria" w:hAnsi="Cambria" w:cs="Cambria"/>
        </w:rPr>
      </w:pPr>
    </w:p>
    <w:p w14:paraId="10EC1114" w14:textId="49A70522" w:rsidR="002D1976" w:rsidRDefault="00000000" w:rsidP="00360620">
      <w:pPr>
        <w:pStyle w:val="Heading2"/>
        <w:spacing w:before="0" w:line="240" w:lineRule="auto"/>
        <w:jc w:val="both"/>
        <w:rPr>
          <w:rFonts w:ascii="Cambria" w:hAnsi="Cambria" w:cs="Cambria"/>
        </w:rPr>
      </w:pPr>
      <w:r>
        <w:rPr>
          <w:rFonts w:ascii="Cambria" w:hAnsi="Cambria" w:cs="Cambria"/>
        </w:rPr>
        <w:t>C. Employment and qualifying experience</w:t>
      </w:r>
    </w:p>
    <w:tbl>
      <w:tblPr>
        <w:tblStyle w:val="TableGrid"/>
        <w:tblW w:w="0" w:type="auto"/>
        <w:tblLook w:val="04A0" w:firstRow="1" w:lastRow="0" w:firstColumn="1" w:lastColumn="0" w:noHBand="0" w:noVBand="1"/>
      </w:tblPr>
      <w:tblGrid>
        <w:gridCol w:w="1979"/>
        <w:gridCol w:w="1979"/>
        <w:gridCol w:w="988"/>
        <w:gridCol w:w="991"/>
        <w:gridCol w:w="1979"/>
        <w:gridCol w:w="1979"/>
      </w:tblGrid>
      <w:tr w:rsidR="002D1976" w14:paraId="1F26DA09" w14:textId="77777777">
        <w:trPr>
          <w:cantSplit/>
          <w:tblHeader/>
        </w:trPr>
        <w:tc>
          <w:tcPr>
            <w:tcW w:w="1979" w:type="dxa"/>
          </w:tcPr>
          <w:p w14:paraId="4B57E13D" w14:textId="77777777" w:rsidR="002D1976" w:rsidRDefault="00000000" w:rsidP="00360620">
            <w:pPr>
              <w:spacing w:after="0" w:line="240" w:lineRule="auto"/>
              <w:jc w:val="both"/>
              <w:rPr>
                <w:rFonts w:cs="Cambria"/>
              </w:rPr>
            </w:pPr>
            <w:r>
              <w:rPr>
                <w:rFonts w:cs="Cambria"/>
                <w:b/>
              </w:rPr>
              <w:t>Employer / institution</w:t>
            </w:r>
          </w:p>
        </w:tc>
        <w:tc>
          <w:tcPr>
            <w:tcW w:w="1979" w:type="dxa"/>
          </w:tcPr>
          <w:p w14:paraId="0568CB1D" w14:textId="77777777" w:rsidR="002D1976" w:rsidRDefault="00000000" w:rsidP="00360620">
            <w:pPr>
              <w:spacing w:after="0" w:line="240" w:lineRule="auto"/>
              <w:jc w:val="both"/>
              <w:rPr>
                <w:rFonts w:cs="Cambria"/>
              </w:rPr>
            </w:pPr>
            <w:r>
              <w:rPr>
                <w:rFonts w:cs="Cambria"/>
                <w:b/>
              </w:rPr>
              <w:t>Post, level and duties</w:t>
            </w:r>
          </w:p>
        </w:tc>
        <w:tc>
          <w:tcPr>
            <w:tcW w:w="1979" w:type="dxa"/>
            <w:gridSpan w:val="2"/>
          </w:tcPr>
          <w:p w14:paraId="2044C4DE" w14:textId="77777777" w:rsidR="002D1976" w:rsidRDefault="00000000" w:rsidP="00360620">
            <w:pPr>
              <w:spacing w:after="0" w:line="240" w:lineRule="auto"/>
              <w:jc w:val="both"/>
              <w:rPr>
                <w:rFonts w:cs="Cambria"/>
              </w:rPr>
            </w:pPr>
            <w:r>
              <w:rPr>
                <w:rFonts w:cs="Cambria"/>
                <w:b/>
              </w:rPr>
              <w:t>From–to dates</w:t>
            </w:r>
          </w:p>
        </w:tc>
        <w:tc>
          <w:tcPr>
            <w:tcW w:w="1979" w:type="dxa"/>
          </w:tcPr>
          <w:p w14:paraId="09414E5F" w14:textId="77777777" w:rsidR="002D1976" w:rsidRDefault="00000000" w:rsidP="00360620">
            <w:pPr>
              <w:spacing w:after="0" w:line="240" w:lineRule="auto"/>
              <w:jc w:val="both"/>
              <w:rPr>
                <w:rFonts w:cs="Cambria"/>
              </w:rPr>
            </w:pPr>
            <w:r>
              <w:rPr>
                <w:rFonts w:cs="Cambria"/>
                <w:b/>
              </w:rPr>
              <w:t>Nature of service; full/part time</w:t>
            </w:r>
          </w:p>
        </w:tc>
        <w:tc>
          <w:tcPr>
            <w:tcW w:w="1979" w:type="dxa"/>
          </w:tcPr>
          <w:p w14:paraId="29683E32" w14:textId="77777777" w:rsidR="002D1976" w:rsidRDefault="00000000" w:rsidP="00360620">
            <w:pPr>
              <w:spacing w:after="0" w:line="240" w:lineRule="auto"/>
              <w:jc w:val="both"/>
              <w:rPr>
                <w:rFonts w:cs="Cambria"/>
              </w:rPr>
            </w:pPr>
            <w:r>
              <w:rPr>
                <w:rFonts w:cs="Cambria"/>
                <w:b/>
              </w:rPr>
              <w:t>Evidence reference</w:t>
            </w:r>
          </w:p>
        </w:tc>
      </w:tr>
      <w:tr w:rsidR="002D1976" w14:paraId="7238BE27" w14:textId="77777777">
        <w:trPr>
          <w:cantSplit/>
        </w:trPr>
        <w:tc>
          <w:tcPr>
            <w:tcW w:w="1979" w:type="dxa"/>
          </w:tcPr>
          <w:p w14:paraId="308744E4" w14:textId="77777777" w:rsidR="002D1976" w:rsidRDefault="002D1976" w:rsidP="00360620">
            <w:pPr>
              <w:spacing w:after="0" w:line="240" w:lineRule="auto"/>
              <w:jc w:val="both"/>
              <w:rPr>
                <w:rFonts w:cs="Cambria"/>
              </w:rPr>
            </w:pPr>
          </w:p>
        </w:tc>
        <w:tc>
          <w:tcPr>
            <w:tcW w:w="1979" w:type="dxa"/>
          </w:tcPr>
          <w:p w14:paraId="506AAC74" w14:textId="77777777" w:rsidR="002D1976" w:rsidRDefault="002D1976" w:rsidP="00360620">
            <w:pPr>
              <w:spacing w:after="0" w:line="240" w:lineRule="auto"/>
              <w:jc w:val="both"/>
              <w:rPr>
                <w:rFonts w:cs="Cambria"/>
              </w:rPr>
            </w:pPr>
          </w:p>
        </w:tc>
        <w:tc>
          <w:tcPr>
            <w:tcW w:w="1979" w:type="dxa"/>
            <w:gridSpan w:val="2"/>
          </w:tcPr>
          <w:p w14:paraId="2766BEE0" w14:textId="77777777" w:rsidR="002D1976" w:rsidRDefault="002D1976" w:rsidP="00360620">
            <w:pPr>
              <w:spacing w:after="0" w:line="240" w:lineRule="auto"/>
              <w:jc w:val="both"/>
              <w:rPr>
                <w:rFonts w:cs="Cambria"/>
              </w:rPr>
            </w:pPr>
          </w:p>
        </w:tc>
        <w:tc>
          <w:tcPr>
            <w:tcW w:w="1979" w:type="dxa"/>
          </w:tcPr>
          <w:p w14:paraId="2BB55DF6" w14:textId="77777777" w:rsidR="002D1976" w:rsidRDefault="002D1976" w:rsidP="00360620">
            <w:pPr>
              <w:spacing w:after="0" w:line="240" w:lineRule="auto"/>
              <w:jc w:val="both"/>
              <w:rPr>
                <w:rFonts w:cs="Cambria"/>
              </w:rPr>
            </w:pPr>
          </w:p>
        </w:tc>
        <w:tc>
          <w:tcPr>
            <w:tcW w:w="1979" w:type="dxa"/>
          </w:tcPr>
          <w:p w14:paraId="67E25DE3" w14:textId="77777777" w:rsidR="002D1976" w:rsidRDefault="002D1976" w:rsidP="00360620">
            <w:pPr>
              <w:spacing w:after="0" w:line="240" w:lineRule="auto"/>
              <w:jc w:val="both"/>
              <w:rPr>
                <w:rFonts w:cs="Cambria"/>
              </w:rPr>
            </w:pPr>
          </w:p>
        </w:tc>
      </w:tr>
      <w:tr w:rsidR="002D1976" w14:paraId="192A8558" w14:textId="77777777">
        <w:trPr>
          <w:cantSplit/>
        </w:trPr>
        <w:tc>
          <w:tcPr>
            <w:tcW w:w="1979" w:type="dxa"/>
          </w:tcPr>
          <w:p w14:paraId="05E3E591" w14:textId="77777777" w:rsidR="002D1976" w:rsidRDefault="002D1976" w:rsidP="00360620">
            <w:pPr>
              <w:spacing w:after="0" w:line="240" w:lineRule="auto"/>
              <w:jc w:val="both"/>
              <w:rPr>
                <w:rFonts w:cs="Cambria"/>
              </w:rPr>
            </w:pPr>
          </w:p>
        </w:tc>
        <w:tc>
          <w:tcPr>
            <w:tcW w:w="1979" w:type="dxa"/>
          </w:tcPr>
          <w:p w14:paraId="12EAA7D9" w14:textId="77777777" w:rsidR="002D1976" w:rsidRDefault="002D1976" w:rsidP="00360620">
            <w:pPr>
              <w:spacing w:after="0" w:line="240" w:lineRule="auto"/>
              <w:jc w:val="both"/>
              <w:rPr>
                <w:rFonts w:cs="Cambria"/>
              </w:rPr>
            </w:pPr>
          </w:p>
        </w:tc>
        <w:tc>
          <w:tcPr>
            <w:tcW w:w="1979" w:type="dxa"/>
            <w:gridSpan w:val="2"/>
          </w:tcPr>
          <w:p w14:paraId="4F35DDD6" w14:textId="77777777" w:rsidR="002D1976" w:rsidRDefault="002D1976" w:rsidP="00360620">
            <w:pPr>
              <w:spacing w:after="0" w:line="240" w:lineRule="auto"/>
              <w:jc w:val="both"/>
              <w:rPr>
                <w:rFonts w:cs="Cambria"/>
              </w:rPr>
            </w:pPr>
          </w:p>
        </w:tc>
        <w:tc>
          <w:tcPr>
            <w:tcW w:w="1979" w:type="dxa"/>
          </w:tcPr>
          <w:p w14:paraId="608C48CF" w14:textId="77777777" w:rsidR="002D1976" w:rsidRDefault="002D1976" w:rsidP="00360620">
            <w:pPr>
              <w:spacing w:after="0" w:line="240" w:lineRule="auto"/>
              <w:jc w:val="both"/>
              <w:rPr>
                <w:rFonts w:cs="Cambria"/>
              </w:rPr>
            </w:pPr>
          </w:p>
        </w:tc>
        <w:tc>
          <w:tcPr>
            <w:tcW w:w="1979" w:type="dxa"/>
          </w:tcPr>
          <w:p w14:paraId="00D226E3" w14:textId="77777777" w:rsidR="002D1976" w:rsidRDefault="002D1976" w:rsidP="00360620">
            <w:pPr>
              <w:spacing w:after="0" w:line="240" w:lineRule="auto"/>
              <w:jc w:val="both"/>
              <w:rPr>
                <w:rFonts w:cs="Cambria"/>
              </w:rPr>
            </w:pPr>
          </w:p>
        </w:tc>
      </w:tr>
      <w:tr w:rsidR="002D1976" w14:paraId="70CE0EAF" w14:textId="77777777">
        <w:trPr>
          <w:cantSplit/>
        </w:trPr>
        <w:tc>
          <w:tcPr>
            <w:tcW w:w="1979" w:type="dxa"/>
          </w:tcPr>
          <w:p w14:paraId="0F4A4143" w14:textId="77777777" w:rsidR="002D1976" w:rsidRDefault="002D1976" w:rsidP="00360620">
            <w:pPr>
              <w:spacing w:after="0" w:line="240" w:lineRule="auto"/>
              <w:jc w:val="both"/>
              <w:rPr>
                <w:rFonts w:cs="Cambria"/>
              </w:rPr>
            </w:pPr>
          </w:p>
        </w:tc>
        <w:tc>
          <w:tcPr>
            <w:tcW w:w="1979" w:type="dxa"/>
          </w:tcPr>
          <w:p w14:paraId="2EB66079" w14:textId="77777777" w:rsidR="002D1976" w:rsidRDefault="002D1976" w:rsidP="00360620">
            <w:pPr>
              <w:spacing w:after="0" w:line="240" w:lineRule="auto"/>
              <w:jc w:val="both"/>
              <w:rPr>
                <w:rFonts w:cs="Cambria"/>
              </w:rPr>
            </w:pPr>
          </w:p>
        </w:tc>
        <w:tc>
          <w:tcPr>
            <w:tcW w:w="1979" w:type="dxa"/>
            <w:gridSpan w:val="2"/>
          </w:tcPr>
          <w:p w14:paraId="259FDBD6" w14:textId="77777777" w:rsidR="002D1976" w:rsidRDefault="002D1976" w:rsidP="00360620">
            <w:pPr>
              <w:spacing w:after="0" w:line="240" w:lineRule="auto"/>
              <w:jc w:val="both"/>
              <w:rPr>
                <w:rFonts w:cs="Cambria"/>
              </w:rPr>
            </w:pPr>
          </w:p>
        </w:tc>
        <w:tc>
          <w:tcPr>
            <w:tcW w:w="1979" w:type="dxa"/>
          </w:tcPr>
          <w:p w14:paraId="00C162B9" w14:textId="77777777" w:rsidR="002D1976" w:rsidRDefault="002D1976" w:rsidP="00360620">
            <w:pPr>
              <w:spacing w:after="0" w:line="240" w:lineRule="auto"/>
              <w:jc w:val="both"/>
              <w:rPr>
                <w:rFonts w:cs="Cambria"/>
              </w:rPr>
            </w:pPr>
          </w:p>
        </w:tc>
        <w:tc>
          <w:tcPr>
            <w:tcW w:w="1979" w:type="dxa"/>
          </w:tcPr>
          <w:p w14:paraId="15F4F0FE" w14:textId="77777777" w:rsidR="002D1976" w:rsidRDefault="002D1976" w:rsidP="00360620">
            <w:pPr>
              <w:spacing w:after="0" w:line="240" w:lineRule="auto"/>
              <w:jc w:val="both"/>
              <w:rPr>
                <w:rFonts w:cs="Cambria"/>
              </w:rPr>
            </w:pPr>
          </w:p>
        </w:tc>
      </w:tr>
      <w:tr w:rsidR="002D1976" w14:paraId="7051A307" w14:textId="77777777">
        <w:trPr>
          <w:cantSplit/>
        </w:trPr>
        <w:tc>
          <w:tcPr>
            <w:tcW w:w="1979" w:type="dxa"/>
          </w:tcPr>
          <w:p w14:paraId="2C164B6F" w14:textId="77777777" w:rsidR="002D1976" w:rsidRDefault="002D1976" w:rsidP="00360620">
            <w:pPr>
              <w:spacing w:after="0" w:line="240" w:lineRule="auto"/>
              <w:jc w:val="both"/>
              <w:rPr>
                <w:rFonts w:cs="Cambria"/>
              </w:rPr>
            </w:pPr>
          </w:p>
        </w:tc>
        <w:tc>
          <w:tcPr>
            <w:tcW w:w="1979" w:type="dxa"/>
          </w:tcPr>
          <w:p w14:paraId="6E589E8A" w14:textId="77777777" w:rsidR="002D1976" w:rsidRDefault="002D1976" w:rsidP="00360620">
            <w:pPr>
              <w:spacing w:after="0" w:line="240" w:lineRule="auto"/>
              <w:jc w:val="both"/>
              <w:rPr>
                <w:rFonts w:cs="Cambria"/>
              </w:rPr>
            </w:pPr>
          </w:p>
        </w:tc>
        <w:tc>
          <w:tcPr>
            <w:tcW w:w="1979" w:type="dxa"/>
            <w:gridSpan w:val="2"/>
          </w:tcPr>
          <w:p w14:paraId="58C6FD55" w14:textId="77777777" w:rsidR="002D1976" w:rsidRDefault="002D1976" w:rsidP="00360620">
            <w:pPr>
              <w:spacing w:after="0" w:line="240" w:lineRule="auto"/>
              <w:jc w:val="both"/>
              <w:rPr>
                <w:rFonts w:cs="Cambria"/>
              </w:rPr>
            </w:pPr>
          </w:p>
        </w:tc>
        <w:tc>
          <w:tcPr>
            <w:tcW w:w="1979" w:type="dxa"/>
          </w:tcPr>
          <w:p w14:paraId="64F1809D" w14:textId="77777777" w:rsidR="002D1976" w:rsidRDefault="002D1976" w:rsidP="00360620">
            <w:pPr>
              <w:spacing w:after="0" w:line="240" w:lineRule="auto"/>
              <w:jc w:val="both"/>
              <w:rPr>
                <w:rFonts w:cs="Cambria"/>
              </w:rPr>
            </w:pPr>
          </w:p>
        </w:tc>
        <w:tc>
          <w:tcPr>
            <w:tcW w:w="1979" w:type="dxa"/>
          </w:tcPr>
          <w:p w14:paraId="1FE005F7" w14:textId="77777777" w:rsidR="002D1976" w:rsidRDefault="002D1976" w:rsidP="00360620">
            <w:pPr>
              <w:spacing w:after="0" w:line="240" w:lineRule="auto"/>
              <w:jc w:val="both"/>
              <w:rPr>
                <w:rFonts w:cs="Cambria"/>
              </w:rPr>
            </w:pPr>
          </w:p>
        </w:tc>
      </w:tr>
      <w:tr w:rsidR="002D1976" w14:paraId="01021CB9" w14:textId="77777777">
        <w:trPr>
          <w:cantSplit/>
        </w:trPr>
        <w:tc>
          <w:tcPr>
            <w:tcW w:w="1979" w:type="dxa"/>
          </w:tcPr>
          <w:p w14:paraId="06E83CA2" w14:textId="77777777" w:rsidR="002D1976" w:rsidRDefault="002D1976" w:rsidP="00360620">
            <w:pPr>
              <w:spacing w:after="0" w:line="240" w:lineRule="auto"/>
              <w:jc w:val="both"/>
              <w:rPr>
                <w:rFonts w:cs="Cambria"/>
              </w:rPr>
            </w:pPr>
          </w:p>
        </w:tc>
        <w:tc>
          <w:tcPr>
            <w:tcW w:w="1979" w:type="dxa"/>
          </w:tcPr>
          <w:p w14:paraId="166AB459" w14:textId="77777777" w:rsidR="002D1976" w:rsidRDefault="002D1976" w:rsidP="00360620">
            <w:pPr>
              <w:spacing w:after="0" w:line="240" w:lineRule="auto"/>
              <w:jc w:val="both"/>
              <w:rPr>
                <w:rFonts w:cs="Cambria"/>
              </w:rPr>
            </w:pPr>
          </w:p>
        </w:tc>
        <w:tc>
          <w:tcPr>
            <w:tcW w:w="1979" w:type="dxa"/>
            <w:gridSpan w:val="2"/>
          </w:tcPr>
          <w:p w14:paraId="1695753B" w14:textId="77777777" w:rsidR="002D1976" w:rsidRDefault="002D1976" w:rsidP="00360620">
            <w:pPr>
              <w:spacing w:after="0" w:line="240" w:lineRule="auto"/>
              <w:jc w:val="both"/>
              <w:rPr>
                <w:rFonts w:cs="Cambria"/>
              </w:rPr>
            </w:pPr>
          </w:p>
        </w:tc>
        <w:tc>
          <w:tcPr>
            <w:tcW w:w="1979" w:type="dxa"/>
          </w:tcPr>
          <w:p w14:paraId="7EBF0310" w14:textId="77777777" w:rsidR="002D1976" w:rsidRDefault="002D1976" w:rsidP="00360620">
            <w:pPr>
              <w:spacing w:after="0" w:line="240" w:lineRule="auto"/>
              <w:jc w:val="both"/>
              <w:rPr>
                <w:rFonts w:cs="Cambria"/>
              </w:rPr>
            </w:pPr>
          </w:p>
        </w:tc>
        <w:tc>
          <w:tcPr>
            <w:tcW w:w="1979" w:type="dxa"/>
          </w:tcPr>
          <w:p w14:paraId="00E58A95" w14:textId="77777777" w:rsidR="002D1976" w:rsidRDefault="002D1976" w:rsidP="00360620">
            <w:pPr>
              <w:spacing w:after="0" w:line="240" w:lineRule="auto"/>
              <w:jc w:val="both"/>
              <w:rPr>
                <w:rFonts w:cs="Cambria"/>
              </w:rPr>
            </w:pPr>
          </w:p>
        </w:tc>
      </w:tr>
      <w:tr w:rsidR="002D1976" w14:paraId="64ED65EF" w14:textId="77777777">
        <w:trPr>
          <w:cantSplit/>
          <w:tblHeader/>
        </w:trPr>
        <w:tc>
          <w:tcPr>
            <w:tcW w:w="4946" w:type="dxa"/>
            <w:gridSpan w:val="3"/>
          </w:tcPr>
          <w:p w14:paraId="4914873A" w14:textId="77777777" w:rsidR="002D1976" w:rsidRDefault="00000000" w:rsidP="00360620">
            <w:pPr>
              <w:spacing w:after="0" w:line="240" w:lineRule="auto"/>
              <w:jc w:val="both"/>
              <w:rPr>
                <w:rFonts w:cs="Cambria"/>
              </w:rPr>
            </w:pPr>
            <w:r>
              <w:rPr>
                <w:rFonts w:cs="Cambria"/>
                <w:b/>
              </w:rPr>
              <w:t>Particular</w:t>
            </w:r>
          </w:p>
        </w:tc>
        <w:tc>
          <w:tcPr>
            <w:tcW w:w="4946" w:type="dxa"/>
            <w:gridSpan w:val="3"/>
          </w:tcPr>
          <w:p w14:paraId="33948CE1" w14:textId="77777777" w:rsidR="002D1976" w:rsidRDefault="00000000" w:rsidP="00360620">
            <w:pPr>
              <w:spacing w:after="0" w:line="240" w:lineRule="auto"/>
              <w:jc w:val="both"/>
              <w:rPr>
                <w:rFonts w:cs="Cambria"/>
              </w:rPr>
            </w:pPr>
            <w:r>
              <w:rPr>
                <w:rFonts w:cs="Cambria"/>
                <w:b/>
              </w:rPr>
              <w:t>Applicant’s response</w:t>
            </w:r>
          </w:p>
        </w:tc>
      </w:tr>
      <w:tr w:rsidR="002D1976" w14:paraId="3D000AD0" w14:textId="77777777">
        <w:trPr>
          <w:cantSplit/>
        </w:trPr>
        <w:tc>
          <w:tcPr>
            <w:tcW w:w="4946" w:type="dxa"/>
            <w:gridSpan w:val="3"/>
          </w:tcPr>
          <w:p w14:paraId="026C65A2" w14:textId="77777777" w:rsidR="002D1976" w:rsidRDefault="00000000" w:rsidP="00360620">
            <w:pPr>
              <w:spacing w:after="0" w:line="240" w:lineRule="auto"/>
              <w:jc w:val="both"/>
              <w:rPr>
                <w:rFonts w:cs="Cambria"/>
              </w:rPr>
            </w:pPr>
            <w:r>
              <w:rPr>
                <w:rFonts w:cs="Cambria"/>
              </w:rPr>
              <w:t>Non-overlapping qualifying experience: years / months / days</w:t>
            </w:r>
          </w:p>
        </w:tc>
        <w:tc>
          <w:tcPr>
            <w:tcW w:w="4946" w:type="dxa"/>
            <w:gridSpan w:val="3"/>
          </w:tcPr>
          <w:p w14:paraId="1383A93B" w14:textId="77777777" w:rsidR="002D1976" w:rsidRDefault="002D1976" w:rsidP="00360620">
            <w:pPr>
              <w:spacing w:after="0" w:line="240" w:lineRule="auto"/>
              <w:jc w:val="both"/>
              <w:rPr>
                <w:rFonts w:cs="Cambria"/>
              </w:rPr>
            </w:pPr>
          </w:p>
        </w:tc>
      </w:tr>
      <w:tr w:rsidR="002D1976" w14:paraId="021B6862" w14:textId="77777777">
        <w:trPr>
          <w:cantSplit/>
        </w:trPr>
        <w:tc>
          <w:tcPr>
            <w:tcW w:w="4946" w:type="dxa"/>
            <w:gridSpan w:val="3"/>
          </w:tcPr>
          <w:p w14:paraId="45AB97E4" w14:textId="77777777" w:rsidR="002D1976" w:rsidRDefault="00000000" w:rsidP="00360620">
            <w:pPr>
              <w:spacing w:after="0" w:line="240" w:lineRule="auto"/>
              <w:jc w:val="both"/>
              <w:rPr>
                <w:rFonts w:cs="Cambria"/>
              </w:rPr>
            </w:pPr>
            <w:r>
              <w:rPr>
                <w:rFonts w:cs="Cambria"/>
              </w:rPr>
              <w:t>Breaks, concurrent appointments or periods excluded</w:t>
            </w:r>
          </w:p>
        </w:tc>
        <w:tc>
          <w:tcPr>
            <w:tcW w:w="4946" w:type="dxa"/>
            <w:gridSpan w:val="3"/>
          </w:tcPr>
          <w:p w14:paraId="62EEE6DC" w14:textId="77777777" w:rsidR="002D1976" w:rsidRDefault="002D1976" w:rsidP="00360620">
            <w:pPr>
              <w:spacing w:after="0" w:line="240" w:lineRule="auto"/>
              <w:jc w:val="both"/>
              <w:rPr>
                <w:rFonts w:cs="Cambria"/>
              </w:rPr>
            </w:pPr>
          </w:p>
        </w:tc>
      </w:tr>
      <w:tr w:rsidR="002D1976" w14:paraId="508790CE" w14:textId="77777777">
        <w:trPr>
          <w:cantSplit/>
        </w:trPr>
        <w:tc>
          <w:tcPr>
            <w:tcW w:w="4946" w:type="dxa"/>
            <w:gridSpan w:val="3"/>
          </w:tcPr>
          <w:p w14:paraId="70801EA3" w14:textId="77777777" w:rsidR="002D1976" w:rsidRDefault="00000000" w:rsidP="00360620">
            <w:pPr>
              <w:spacing w:after="0" w:line="240" w:lineRule="auto"/>
              <w:jc w:val="both"/>
              <w:rPr>
                <w:rFonts w:cs="Cambria"/>
              </w:rPr>
            </w:pPr>
            <w:r>
              <w:rPr>
                <w:rFonts w:cs="Cambria"/>
              </w:rPr>
              <w:t>Current salary / pay level, if relevant; expected remuneration</w:t>
            </w:r>
          </w:p>
        </w:tc>
        <w:tc>
          <w:tcPr>
            <w:tcW w:w="4946" w:type="dxa"/>
            <w:gridSpan w:val="3"/>
          </w:tcPr>
          <w:p w14:paraId="7E244568" w14:textId="77777777" w:rsidR="002D1976" w:rsidRDefault="002D1976" w:rsidP="00360620">
            <w:pPr>
              <w:spacing w:after="0" w:line="240" w:lineRule="auto"/>
              <w:jc w:val="both"/>
              <w:rPr>
                <w:rFonts w:cs="Cambria"/>
              </w:rPr>
            </w:pPr>
          </w:p>
        </w:tc>
      </w:tr>
      <w:tr w:rsidR="002D1976" w14:paraId="73060C8A" w14:textId="77777777">
        <w:trPr>
          <w:cantSplit/>
        </w:trPr>
        <w:tc>
          <w:tcPr>
            <w:tcW w:w="4946" w:type="dxa"/>
            <w:gridSpan w:val="3"/>
          </w:tcPr>
          <w:p w14:paraId="7BCB0992" w14:textId="77777777" w:rsidR="002D1976" w:rsidRDefault="00000000" w:rsidP="00360620">
            <w:pPr>
              <w:spacing w:after="0" w:line="240" w:lineRule="auto"/>
              <w:jc w:val="both"/>
              <w:rPr>
                <w:rFonts w:cs="Cambria"/>
              </w:rPr>
            </w:pPr>
            <w:r>
              <w:rPr>
                <w:rFonts w:cs="Cambria"/>
              </w:rPr>
              <w:t>Notice period and earliest possible joining date</w:t>
            </w:r>
          </w:p>
        </w:tc>
        <w:tc>
          <w:tcPr>
            <w:tcW w:w="4946" w:type="dxa"/>
            <w:gridSpan w:val="3"/>
          </w:tcPr>
          <w:p w14:paraId="373B24F8" w14:textId="77777777" w:rsidR="002D1976" w:rsidRDefault="002D1976" w:rsidP="00360620">
            <w:pPr>
              <w:spacing w:after="0" w:line="240" w:lineRule="auto"/>
              <w:jc w:val="both"/>
              <w:rPr>
                <w:rFonts w:cs="Cambria"/>
              </w:rPr>
            </w:pPr>
          </w:p>
        </w:tc>
      </w:tr>
    </w:tbl>
    <w:p w14:paraId="23075BED" w14:textId="77777777" w:rsidR="00360620" w:rsidRDefault="00360620" w:rsidP="00360620">
      <w:pPr>
        <w:pStyle w:val="Heading2"/>
        <w:spacing w:before="0" w:line="240" w:lineRule="auto"/>
        <w:jc w:val="both"/>
        <w:rPr>
          <w:rFonts w:ascii="Cambria" w:hAnsi="Cambria" w:cs="Cambria"/>
        </w:rPr>
      </w:pPr>
    </w:p>
    <w:p w14:paraId="4A1C1127" w14:textId="787E5ECA" w:rsidR="002D1976" w:rsidRDefault="00000000" w:rsidP="00360620">
      <w:pPr>
        <w:pStyle w:val="Heading2"/>
        <w:spacing w:before="0" w:line="240" w:lineRule="auto"/>
        <w:jc w:val="both"/>
        <w:rPr>
          <w:rFonts w:ascii="Cambria" w:hAnsi="Cambria" w:cs="Cambria"/>
        </w:rPr>
      </w:pPr>
      <w:r>
        <w:rPr>
          <w:rFonts w:ascii="Cambria" w:hAnsi="Cambria" w:cs="Cambria"/>
        </w:rPr>
        <w:t>D. Faculty eligibility and regulatory mapping</w:t>
      </w:r>
    </w:p>
    <w:tbl>
      <w:tblPr>
        <w:tblStyle w:val="TableGrid"/>
        <w:tblW w:w="0" w:type="auto"/>
        <w:tblLook w:val="04A0" w:firstRow="1" w:lastRow="0" w:firstColumn="1" w:lastColumn="0" w:noHBand="0" w:noVBand="1"/>
      </w:tblPr>
      <w:tblGrid>
        <w:gridCol w:w="4946"/>
        <w:gridCol w:w="4946"/>
      </w:tblGrid>
      <w:tr w:rsidR="002D1976" w14:paraId="465BF583" w14:textId="77777777">
        <w:trPr>
          <w:cantSplit/>
          <w:tblHeader/>
        </w:trPr>
        <w:tc>
          <w:tcPr>
            <w:tcW w:w="4946" w:type="dxa"/>
          </w:tcPr>
          <w:p w14:paraId="31CAEB4C" w14:textId="77777777" w:rsidR="002D1976" w:rsidRDefault="00000000" w:rsidP="00360620">
            <w:pPr>
              <w:spacing w:after="0" w:line="240" w:lineRule="auto"/>
              <w:jc w:val="both"/>
              <w:rPr>
                <w:rFonts w:cs="Cambria"/>
              </w:rPr>
            </w:pPr>
            <w:r>
              <w:rPr>
                <w:rFonts w:cs="Cambria"/>
                <w:b/>
              </w:rPr>
              <w:t>Particular</w:t>
            </w:r>
          </w:p>
        </w:tc>
        <w:tc>
          <w:tcPr>
            <w:tcW w:w="4946" w:type="dxa"/>
          </w:tcPr>
          <w:p w14:paraId="50B18C30" w14:textId="77777777" w:rsidR="002D1976" w:rsidRDefault="00000000" w:rsidP="00360620">
            <w:pPr>
              <w:spacing w:after="0" w:line="240" w:lineRule="auto"/>
              <w:jc w:val="both"/>
              <w:rPr>
                <w:rFonts w:cs="Cambria"/>
              </w:rPr>
            </w:pPr>
            <w:r>
              <w:rPr>
                <w:rFonts w:cs="Cambria"/>
                <w:b/>
              </w:rPr>
              <w:t>Applicant’s response</w:t>
            </w:r>
          </w:p>
        </w:tc>
      </w:tr>
      <w:tr w:rsidR="002D1976" w14:paraId="68D0BE83" w14:textId="77777777">
        <w:trPr>
          <w:cantSplit/>
        </w:trPr>
        <w:tc>
          <w:tcPr>
            <w:tcW w:w="4946" w:type="dxa"/>
          </w:tcPr>
          <w:p w14:paraId="50E687E4" w14:textId="77777777" w:rsidR="002D1976" w:rsidRDefault="00000000" w:rsidP="00360620">
            <w:pPr>
              <w:spacing w:after="0" w:line="240" w:lineRule="auto"/>
              <w:jc w:val="both"/>
              <w:rPr>
                <w:rFonts w:cs="Cambria"/>
              </w:rPr>
            </w:pPr>
            <w:r>
              <w:rPr>
                <w:rFonts w:cs="Cambria"/>
              </w:rPr>
              <w:t xml:space="preserve">Rank, school, advertised discipline and </w:t>
            </w:r>
            <w:proofErr w:type="spellStart"/>
            <w:r>
              <w:rPr>
                <w:rFonts w:cs="Cambria"/>
              </w:rPr>
              <w:t>programme</w:t>
            </w:r>
            <w:proofErr w:type="spellEnd"/>
          </w:p>
        </w:tc>
        <w:tc>
          <w:tcPr>
            <w:tcW w:w="4946" w:type="dxa"/>
          </w:tcPr>
          <w:p w14:paraId="36F825D9" w14:textId="77777777" w:rsidR="002D1976" w:rsidRDefault="002D1976" w:rsidP="00360620">
            <w:pPr>
              <w:spacing w:after="0" w:line="240" w:lineRule="auto"/>
              <w:jc w:val="both"/>
              <w:rPr>
                <w:rFonts w:cs="Cambria"/>
              </w:rPr>
            </w:pPr>
          </w:p>
        </w:tc>
      </w:tr>
      <w:tr w:rsidR="002D1976" w14:paraId="4BFFEB87" w14:textId="77777777">
        <w:trPr>
          <w:cantSplit/>
        </w:trPr>
        <w:tc>
          <w:tcPr>
            <w:tcW w:w="4946" w:type="dxa"/>
          </w:tcPr>
          <w:p w14:paraId="2B2988C6" w14:textId="77777777" w:rsidR="002D1976" w:rsidRDefault="00000000" w:rsidP="00360620">
            <w:pPr>
              <w:spacing w:after="0" w:line="240" w:lineRule="auto"/>
              <w:jc w:val="both"/>
              <w:rPr>
                <w:rFonts w:cs="Cambria"/>
              </w:rPr>
            </w:pPr>
            <w:r>
              <w:rPr>
                <w:rFonts w:cs="Cambria"/>
              </w:rPr>
              <w:t>Regulator / qualification route: UGC / AICTE / RCI / INC / NCAHP / other</w:t>
            </w:r>
          </w:p>
        </w:tc>
        <w:tc>
          <w:tcPr>
            <w:tcW w:w="4946" w:type="dxa"/>
          </w:tcPr>
          <w:p w14:paraId="7370DDF5" w14:textId="77777777" w:rsidR="002D1976" w:rsidRDefault="002D1976" w:rsidP="00360620">
            <w:pPr>
              <w:spacing w:after="0" w:line="240" w:lineRule="auto"/>
              <w:jc w:val="both"/>
              <w:rPr>
                <w:rFonts w:cs="Cambria"/>
              </w:rPr>
            </w:pPr>
          </w:p>
        </w:tc>
      </w:tr>
      <w:tr w:rsidR="002D1976" w14:paraId="5A059690" w14:textId="77777777">
        <w:trPr>
          <w:cantSplit/>
        </w:trPr>
        <w:tc>
          <w:tcPr>
            <w:tcW w:w="4946" w:type="dxa"/>
          </w:tcPr>
          <w:p w14:paraId="33FB66B2" w14:textId="77777777" w:rsidR="002D1976" w:rsidRDefault="00000000" w:rsidP="00360620">
            <w:pPr>
              <w:spacing w:after="0" w:line="240" w:lineRule="auto"/>
              <w:jc w:val="both"/>
              <w:rPr>
                <w:rFonts w:cs="Cambria"/>
              </w:rPr>
            </w:pPr>
            <w:r>
              <w:rPr>
                <w:rFonts w:cs="Cambria"/>
              </w:rPr>
              <w:t>Exact regulation / curriculum title, year/version and faculty clause</w:t>
            </w:r>
          </w:p>
        </w:tc>
        <w:tc>
          <w:tcPr>
            <w:tcW w:w="4946" w:type="dxa"/>
          </w:tcPr>
          <w:p w14:paraId="4E9F8D89" w14:textId="77777777" w:rsidR="002D1976" w:rsidRDefault="002D1976" w:rsidP="00360620">
            <w:pPr>
              <w:spacing w:after="0" w:line="240" w:lineRule="auto"/>
              <w:jc w:val="both"/>
              <w:rPr>
                <w:rFonts w:cs="Cambria"/>
              </w:rPr>
            </w:pPr>
          </w:p>
        </w:tc>
      </w:tr>
      <w:tr w:rsidR="002D1976" w14:paraId="058E35B4" w14:textId="77777777">
        <w:trPr>
          <w:cantSplit/>
        </w:trPr>
        <w:tc>
          <w:tcPr>
            <w:tcW w:w="4946" w:type="dxa"/>
          </w:tcPr>
          <w:p w14:paraId="236DEB54" w14:textId="77777777" w:rsidR="002D1976" w:rsidRDefault="00000000" w:rsidP="00360620">
            <w:pPr>
              <w:spacing w:after="0" w:line="240" w:lineRule="auto"/>
              <w:jc w:val="both"/>
              <w:rPr>
                <w:rFonts w:cs="Cambria"/>
              </w:rPr>
            </w:pPr>
            <w:r>
              <w:rPr>
                <w:rFonts w:cs="Cambria"/>
              </w:rPr>
              <w:t>Essential qualifications: requirement versus your qualification; evidence</w:t>
            </w:r>
          </w:p>
        </w:tc>
        <w:tc>
          <w:tcPr>
            <w:tcW w:w="4946" w:type="dxa"/>
          </w:tcPr>
          <w:p w14:paraId="4AE9C743" w14:textId="77777777" w:rsidR="002D1976" w:rsidRDefault="002D1976" w:rsidP="00360620">
            <w:pPr>
              <w:spacing w:after="0" w:line="240" w:lineRule="auto"/>
              <w:jc w:val="both"/>
              <w:rPr>
                <w:rFonts w:cs="Cambria"/>
              </w:rPr>
            </w:pPr>
          </w:p>
        </w:tc>
      </w:tr>
      <w:tr w:rsidR="002D1976" w14:paraId="30A95924" w14:textId="77777777">
        <w:trPr>
          <w:cantSplit/>
        </w:trPr>
        <w:tc>
          <w:tcPr>
            <w:tcW w:w="4946" w:type="dxa"/>
          </w:tcPr>
          <w:p w14:paraId="3BAEDE22" w14:textId="77777777" w:rsidR="002D1976" w:rsidRDefault="00000000" w:rsidP="00360620">
            <w:pPr>
              <w:spacing w:after="0" w:line="240" w:lineRule="auto"/>
              <w:jc w:val="both"/>
              <w:rPr>
                <w:rFonts w:cs="Cambria"/>
              </w:rPr>
            </w:pPr>
            <w:r>
              <w:rPr>
                <w:rFonts w:cs="Cambria"/>
              </w:rPr>
              <w:t>Essential experience: requirement versus non-overlapping qualifying service</w:t>
            </w:r>
          </w:p>
        </w:tc>
        <w:tc>
          <w:tcPr>
            <w:tcW w:w="4946" w:type="dxa"/>
          </w:tcPr>
          <w:p w14:paraId="3E8C8A7B" w14:textId="77777777" w:rsidR="002D1976" w:rsidRDefault="002D1976" w:rsidP="00360620">
            <w:pPr>
              <w:spacing w:after="0" w:line="240" w:lineRule="auto"/>
              <w:jc w:val="both"/>
              <w:rPr>
                <w:rFonts w:cs="Cambria"/>
              </w:rPr>
            </w:pPr>
          </w:p>
        </w:tc>
      </w:tr>
      <w:tr w:rsidR="002D1976" w14:paraId="3BFE5140" w14:textId="77777777">
        <w:trPr>
          <w:cantSplit/>
        </w:trPr>
        <w:tc>
          <w:tcPr>
            <w:tcW w:w="4946" w:type="dxa"/>
          </w:tcPr>
          <w:p w14:paraId="6BCD865A" w14:textId="77777777" w:rsidR="002D1976" w:rsidRDefault="00000000" w:rsidP="00360620">
            <w:pPr>
              <w:spacing w:after="0" w:line="240" w:lineRule="auto"/>
              <w:jc w:val="both"/>
              <w:rPr>
                <w:rFonts w:cs="Cambria"/>
              </w:rPr>
            </w:pPr>
            <w:r>
              <w:rPr>
                <w:rFonts w:cs="Cambria"/>
              </w:rPr>
              <w:t>NET / CSIR-NET / SET / SLET: subject, date, validity and certificate</w:t>
            </w:r>
          </w:p>
        </w:tc>
        <w:tc>
          <w:tcPr>
            <w:tcW w:w="4946" w:type="dxa"/>
          </w:tcPr>
          <w:p w14:paraId="46A82773" w14:textId="77777777" w:rsidR="002D1976" w:rsidRDefault="002D1976" w:rsidP="00360620">
            <w:pPr>
              <w:spacing w:after="0" w:line="240" w:lineRule="auto"/>
              <w:jc w:val="both"/>
              <w:rPr>
                <w:rFonts w:cs="Cambria"/>
              </w:rPr>
            </w:pPr>
          </w:p>
        </w:tc>
      </w:tr>
      <w:tr w:rsidR="002D1976" w14:paraId="2B077BB4" w14:textId="77777777">
        <w:trPr>
          <w:cantSplit/>
        </w:trPr>
        <w:tc>
          <w:tcPr>
            <w:tcW w:w="4946" w:type="dxa"/>
          </w:tcPr>
          <w:p w14:paraId="267FE25D" w14:textId="77777777" w:rsidR="002D1976" w:rsidRDefault="00000000" w:rsidP="00360620">
            <w:pPr>
              <w:spacing w:after="0" w:line="240" w:lineRule="auto"/>
              <w:jc w:val="both"/>
              <w:rPr>
                <w:rFonts w:cs="Cambria"/>
              </w:rPr>
            </w:pPr>
            <w:r>
              <w:rPr>
                <w:rFonts w:cs="Cambria"/>
              </w:rPr>
              <w:t>Ph.D. exemption / alternative: exact clause and compliance certification</w:t>
            </w:r>
          </w:p>
        </w:tc>
        <w:tc>
          <w:tcPr>
            <w:tcW w:w="4946" w:type="dxa"/>
          </w:tcPr>
          <w:p w14:paraId="131BC2A9" w14:textId="77777777" w:rsidR="002D1976" w:rsidRDefault="002D1976" w:rsidP="00360620">
            <w:pPr>
              <w:spacing w:after="0" w:line="240" w:lineRule="auto"/>
              <w:jc w:val="both"/>
              <w:rPr>
                <w:rFonts w:cs="Cambria"/>
              </w:rPr>
            </w:pPr>
          </w:p>
        </w:tc>
      </w:tr>
      <w:tr w:rsidR="002D1976" w14:paraId="523C59F7" w14:textId="77777777">
        <w:trPr>
          <w:cantSplit/>
        </w:trPr>
        <w:tc>
          <w:tcPr>
            <w:tcW w:w="4946" w:type="dxa"/>
          </w:tcPr>
          <w:p w14:paraId="5921659B" w14:textId="77777777" w:rsidR="002D1976" w:rsidRDefault="00000000" w:rsidP="00360620">
            <w:pPr>
              <w:spacing w:after="0" w:line="240" w:lineRule="auto"/>
              <w:jc w:val="both"/>
              <w:rPr>
                <w:rFonts w:cs="Cambria"/>
              </w:rPr>
            </w:pPr>
            <w:r>
              <w:rPr>
                <w:rFonts w:cs="Cambria"/>
              </w:rPr>
              <w:lastRenderedPageBreak/>
              <w:t>Foreign Ph.D. ranking alternative, if claimed: ranking source/year and evidence</w:t>
            </w:r>
          </w:p>
        </w:tc>
        <w:tc>
          <w:tcPr>
            <w:tcW w:w="4946" w:type="dxa"/>
          </w:tcPr>
          <w:p w14:paraId="7143D481" w14:textId="77777777" w:rsidR="002D1976" w:rsidRDefault="002D1976" w:rsidP="00360620">
            <w:pPr>
              <w:spacing w:after="0" w:line="240" w:lineRule="auto"/>
              <w:jc w:val="both"/>
              <w:rPr>
                <w:rFonts w:cs="Cambria"/>
              </w:rPr>
            </w:pPr>
          </w:p>
        </w:tc>
      </w:tr>
      <w:tr w:rsidR="002D1976" w14:paraId="61CD6D67" w14:textId="77777777">
        <w:trPr>
          <w:cantSplit/>
        </w:trPr>
        <w:tc>
          <w:tcPr>
            <w:tcW w:w="4946" w:type="dxa"/>
          </w:tcPr>
          <w:p w14:paraId="7054315E" w14:textId="77777777" w:rsidR="002D1976" w:rsidRDefault="00000000" w:rsidP="00360620">
            <w:pPr>
              <w:spacing w:after="0" w:line="240" w:lineRule="auto"/>
              <w:jc w:val="both"/>
              <w:rPr>
                <w:rFonts w:cs="Cambria"/>
              </w:rPr>
            </w:pPr>
            <w:r>
              <w:rPr>
                <w:rFonts w:cs="Cambria"/>
              </w:rPr>
              <w:t>Professional council category, registration number and validity</w:t>
            </w:r>
          </w:p>
        </w:tc>
        <w:tc>
          <w:tcPr>
            <w:tcW w:w="4946" w:type="dxa"/>
          </w:tcPr>
          <w:p w14:paraId="68F6DEC7" w14:textId="77777777" w:rsidR="002D1976" w:rsidRDefault="002D1976" w:rsidP="00360620">
            <w:pPr>
              <w:spacing w:after="0" w:line="240" w:lineRule="auto"/>
              <w:jc w:val="both"/>
              <w:rPr>
                <w:rFonts w:cs="Cambria"/>
              </w:rPr>
            </w:pPr>
          </w:p>
        </w:tc>
      </w:tr>
      <w:tr w:rsidR="002D1976" w14:paraId="21E27013" w14:textId="77777777">
        <w:trPr>
          <w:cantSplit/>
        </w:trPr>
        <w:tc>
          <w:tcPr>
            <w:tcW w:w="4946" w:type="dxa"/>
          </w:tcPr>
          <w:p w14:paraId="20EB04F3" w14:textId="77777777" w:rsidR="002D1976" w:rsidRDefault="00000000" w:rsidP="00360620">
            <w:pPr>
              <w:spacing w:after="0" w:line="240" w:lineRule="auto"/>
              <w:jc w:val="both"/>
              <w:rPr>
                <w:rFonts w:cs="Cambria"/>
              </w:rPr>
            </w:pPr>
            <w:proofErr w:type="spellStart"/>
            <w:r>
              <w:rPr>
                <w:rFonts w:cs="Cambria"/>
              </w:rPr>
              <w:t>Specialisation</w:t>
            </w:r>
            <w:proofErr w:type="spellEnd"/>
            <w:r>
              <w:rPr>
                <w:rFonts w:cs="Cambria"/>
              </w:rPr>
              <w:t xml:space="preserve"> / clinical eligibility and authoritative equivalence, if claimed</w:t>
            </w:r>
          </w:p>
        </w:tc>
        <w:tc>
          <w:tcPr>
            <w:tcW w:w="4946" w:type="dxa"/>
          </w:tcPr>
          <w:p w14:paraId="7329B3C5" w14:textId="77777777" w:rsidR="002D1976" w:rsidRDefault="002D1976" w:rsidP="00360620">
            <w:pPr>
              <w:spacing w:after="0" w:line="240" w:lineRule="auto"/>
              <w:jc w:val="both"/>
              <w:rPr>
                <w:rFonts w:cs="Cambria"/>
              </w:rPr>
            </w:pPr>
          </w:p>
        </w:tc>
      </w:tr>
      <w:tr w:rsidR="002D1976" w14:paraId="50C6E5CA" w14:textId="77777777">
        <w:trPr>
          <w:cantSplit/>
        </w:trPr>
        <w:tc>
          <w:tcPr>
            <w:tcW w:w="4946" w:type="dxa"/>
          </w:tcPr>
          <w:p w14:paraId="06F244C6" w14:textId="77777777" w:rsidR="002D1976" w:rsidRDefault="00000000" w:rsidP="00360620">
            <w:pPr>
              <w:spacing w:after="0" w:line="240" w:lineRule="auto"/>
              <w:jc w:val="both"/>
              <w:rPr>
                <w:rFonts w:cs="Cambria"/>
              </w:rPr>
            </w:pPr>
            <w:r>
              <w:rPr>
                <w:rFonts w:cs="Cambria"/>
              </w:rPr>
              <w:t>Relaxation provision and supporting certificate, if claimed</w:t>
            </w:r>
          </w:p>
        </w:tc>
        <w:tc>
          <w:tcPr>
            <w:tcW w:w="4946" w:type="dxa"/>
          </w:tcPr>
          <w:p w14:paraId="1745186E" w14:textId="77777777" w:rsidR="002D1976" w:rsidRDefault="002D1976" w:rsidP="00360620">
            <w:pPr>
              <w:spacing w:after="0" w:line="240" w:lineRule="auto"/>
              <w:jc w:val="both"/>
              <w:rPr>
                <w:rFonts w:cs="Cambria"/>
              </w:rPr>
            </w:pPr>
          </w:p>
        </w:tc>
      </w:tr>
    </w:tbl>
    <w:p w14:paraId="7C89103D" w14:textId="77777777" w:rsidR="00360620" w:rsidRDefault="00360620" w:rsidP="00360620">
      <w:pPr>
        <w:pStyle w:val="Heading2"/>
        <w:spacing w:before="0" w:line="240" w:lineRule="auto"/>
        <w:jc w:val="both"/>
        <w:rPr>
          <w:rFonts w:ascii="Cambria" w:hAnsi="Cambria" w:cs="Cambria"/>
        </w:rPr>
      </w:pPr>
    </w:p>
    <w:p w14:paraId="796A4834" w14:textId="6C5E6657" w:rsidR="002D1976" w:rsidRDefault="00000000" w:rsidP="00360620">
      <w:pPr>
        <w:pStyle w:val="Heading2"/>
        <w:spacing w:before="0" w:line="240" w:lineRule="auto"/>
        <w:jc w:val="both"/>
        <w:rPr>
          <w:rFonts w:ascii="Cambria" w:hAnsi="Cambria" w:cs="Cambria"/>
        </w:rPr>
      </w:pPr>
      <w:r>
        <w:rPr>
          <w:rFonts w:ascii="Cambria" w:hAnsi="Cambria" w:cs="Cambria"/>
        </w:rPr>
        <w:t>E. Publications, research score and doctoral supervision</w:t>
      </w:r>
    </w:p>
    <w:p w14:paraId="7D60DA37" w14:textId="77777777" w:rsidR="002D1976" w:rsidRDefault="00000000" w:rsidP="00360620">
      <w:pPr>
        <w:spacing w:after="0" w:line="240" w:lineRule="auto"/>
        <w:jc w:val="both"/>
        <w:rPr>
          <w:rFonts w:cs="Cambria"/>
        </w:rPr>
      </w:pPr>
      <w:r>
        <w:rPr>
          <w:rFonts w:cs="Cambria"/>
        </w:rPr>
        <w:t xml:space="preserve">Attach a full publication list using the table below. Supply journal/publisher, DOI/link, publication date, authorship, indexing at the relevant date and evidence of acceptance/publication status. Calculate research score only under the route that requires it; append an </w:t>
      </w:r>
      <w:proofErr w:type="spellStart"/>
      <w:r>
        <w:rPr>
          <w:rFonts w:cs="Cambria"/>
        </w:rPr>
        <w:t>itemised</w:t>
      </w:r>
      <w:proofErr w:type="spellEnd"/>
      <w:r>
        <w:rPr>
          <w:rFonts w:cs="Cambria"/>
        </w:rPr>
        <w:t xml:space="preserve"> Appendix II Table 2 worksheet with evidence. RCI/AICTE publication criteria must be mapped separately.</w:t>
      </w:r>
    </w:p>
    <w:p w14:paraId="20BB0A43" w14:textId="77777777" w:rsidR="00360620" w:rsidRDefault="00360620" w:rsidP="00360620">
      <w:pPr>
        <w:spacing w:after="0" w:line="240" w:lineRule="auto"/>
        <w:jc w:val="both"/>
        <w:rPr>
          <w:rFonts w:cs="Cambria"/>
        </w:rPr>
      </w:pPr>
    </w:p>
    <w:tbl>
      <w:tblPr>
        <w:tblStyle w:val="TableGrid"/>
        <w:tblW w:w="0" w:type="auto"/>
        <w:tblLook w:val="04A0" w:firstRow="1" w:lastRow="0" w:firstColumn="1" w:lastColumn="0" w:noHBand="0" w:noVBand="1"/>
      </w:tblPr>
      <w:tblGrid>
        <w:gridCol w:w="1979"/>
        <w:gridCol w:w="494"/>
        <w:gridCol w:w="1485"/>
        <w:gridCol w:w="988"/>
        <w:gridCol w:w="991"/>
        <w:gridCol w:w="1482"/>
        <w:gridCol w:w="497"/>
        <w:gridCol w:w="1979"/>
      </w:tblGrid>
      <w:tr w:rsidR="002D1976" w14:paraId="4B642C96" w14:textId="77777777">
        <w:trPr>
          <w:cantSplit/>
          <w:tblHeader/>
        </w:trPr>
        <w:tc>
          <w:tcPr>
            <w:tcW w:w="1979" w:type="dxa"/>
          </w:tcPr>
          <w:p w14:paraId="07A05C68" w14:textId="77777777" w:rsidR="002D1976" w:rsidRDefault="00000000" w:rsidP="00360620">
            <w:pPr>
              <w:spacing w:after="0" w:line="240" w:lineRule="auto"/>
              <w:jc w:val="both"/>
              <w:rPr>
                <w:rFonts w:cs="Cambria"/>
              </w:rPr>
            </w:pPr>
            <w:r>
              <w:rPr>
                <w:rFonts w:cs="Cambria"/>
                <w:b/>
              </w:rPr>
              <w:t>Paper / publication; date</w:t>
            </w:r>
          </w:p>
        </w:tc>
        <w:tc>
          <w:tcPr>
            <w:tcW w:w="1979" w:type="dxa"/>
            <w:gridSpan w:val="2"/>
          </w:tcPr>
          <w:p w14:paraId="2E05AEF7" w14:textId="77777777" w:rsidR="002D1976" w:rsidRDefault="00000000" w:rsidP="00360620">
            <w:pPr>
              <w:spacing w:after="0" w:line="240" w:lineRule="auto"/>
              <w:jc w:val="both"/>
              <w:rPr>
                <w:rFonts w:cs="Cambria"/>
              </w:rPr>
            </w:pPr>
            <w:r>
              <w:rPr>
                <w:rFonts w:cs="Cambria"/>
                <w:b/>
              </w:rPr>
              <w:t>Journal / DOI / indexing</w:t>
            </w:r>
          </w:p>
        </w:tc>
        <w:tc>
          <w:tcPr>
            <w:tcW w:w="1979" w:type="dxa"/>
            <w:gridSpan w:val="2"/>
          </w:tcPr>
          <w:p w14:paraId="2B160183" w14:textId="77777777" w:rsidR="002D1976" w:rsidRDefault="00000000" w:rsidP="00360620">
            <w:pPr>
              <w:spacing w:after="0" w:line="240" w:lineRule="auto"/>
              <w:jc w:val="both"/>
              <w:rPr>
                <w:rFonts w:cs="Cambria"/>
              </w:rPr>
            </w:pPr>
            <w:r>
              <w:rPr>
                <w:rFonts w:cs="Cambria"/>
                <w:b/>
              </w:rPr>
              <w:t>Your authorship / contribution</w:t>
            </w:r>
          </w:p>
        </w:tc>
        <w:tc>
          <w:tcPr>
            <w:tcW w:w="1979" w:type="dxa"/>
            <w:gridSpan w:val="2"/>
          </w:tcPr>
          <w:p w14:paraId="0644D8E2" w14:textId="77777777" w:rsidR="002D1976" w:rsidRDefault="00000000" w:rsidP="00360620">
            <w:pPr>
              <w:spacing w:after="0" w:line="240" w:lineRule="auto"/>
              <w:jc w:val="both"/>
              <w:rPr>
                <w:rFonts w:cs="Cambria"/>
              </w:rPr>
            </w:pPr>
            <w:r>
              <w:rPr>
                <w:rFonts w:cs="Cambria"/>
                <w:b/>
              </w:rPr>
              <w:t>Regulatory category / score</w:t>
            </w:r>
          </w:p>
        </w:tc>
        <w:tc>
          <w:tcPr>
            <w:tcW w:w="1979" w:type="dxa"/>
          </w:tcPr>
          <w:p w14:paraId="1A4104DC" w14:textId="77777777" w:rsidR="002D1976" w:rsidRDefault="00000000" w:rsidP="00360620">
            <w:pPr>
              <w:spacing w:after="0" w:line="240" w:lineRule="auto"/>
              <w:jc w:val="both"/>
              <w:rPr>
                <w:rFonts w:cs="Cambria"/>
              </w:rPr>
            </w:pPr>
            <w:r>
              <w:rPr>
                <w:rFonts w:cs="Cambria"/>
                <w:b/>
              </w:rPr>
              <w:t>Evidence</w:t>
            </w:r>
          </w:p>
        </w:tc>
      </w:tr>
      <w:tr w:rsidR="002D1976" w14:paraId="1861F444" w14:textId="77777777">
        <w:trPr>
          <w:cantSplit/>
        </w:trPr>
        <w:tc>
          <w:tcPr>
            <w:tcW w:w="1979" w:type="dxa"/>
          </w:tcPr>
          <w:p w14:paraId="5D0F46F7" w14:textId="77777777" w:rsidR="002D1976" w:rsidRDefault="002D1976" w:rsidP="00360620">
            <w:pPr>
              <w:spacing w:after="0" w:line="240" w:lineRule="auto"/>
              <w:jc w:val="both"/>
              <w:rPr>
                <w:rFonts w:cs="Cambria"/>
              </w:rPr>
            </w:pPr>
          </w:p>
        </w:tc>
        <w:tc>
          <w:tcPr>
            <w:tcW w:w="1979" w:type="dxa"/>
            <w:gridSpan w:val="2"/>
          </w:tcPr>
          <w:p w14:paraId="2E224EB8" w14:textId="77777777" w:rsidR="002D1976" w:rsidRDefault="002D1976" w:rsidP="00360620">
            <w:pPr>
              <w:spacing w:after="0" w:line="240" w:lineRule="auto"/>
              <w:jc w:val="both"/>
              <w:rPr>
                <w:rFonts w:cs="Cambria"/>
              </w:rPr>
            </w:pPr>
          </w:p>
        </w:tc>
        <w:tc>
          <w:tcPr>
            <w:tcW w:w="1979" w:type="dxa"/>
            <w:gridSpan w:val="2"/>
          </w:tcPr>
          <w:p w14:paraId="7532AC47" w14:textId="77777777" w:rsidR="002D1976" w:rsidRDefault="002D1976" w:rsidP="00360620">
            <w:pPr>
              <w:spacing w:after="0" w:line="240" w:lineRule="auto"/>
              <w:jc w:val="both"/>
              <w:rPr>
                <w:rFonts w:cs="Cambria"/>
              </w:rPr>
            </w:pPr>
          </w:p>
        </w:tc>
        <w:tc>
          <w:tcPr>
            <w:tcW w:w="1979" w:type="dxa"/>
            <w:gridSpan w:val="2"/>
          </w:tcPr>
          <w:p w14:paraId="34080BEA" w14:textId="77777777" w:rsidR="002D1976" w:rsidRDefault="002D1976" w:rsidP="00360620">
            <w:pPr>
              <w:spacing w:after="0" w:line="240" w:lineRule="auto"/>
              <w:jc w:val="both"/>
              <w:rPr>
                <w:rFonts w:cs="Cambria"/>
              </w:rPr>
            </w:pPr>
          </w:p>
        </w:tc>
        <w:tc>
          <w:tcPr>
            <w:tcW w:w="1979" w:type="dxa"/>
          </w:tcPr>
          <w:p w14:paraId="33BDEE0B" w14:textId="77777777" w:rsidR="002D1976" w:rsidRDefault="002D1976" w:rsidP="00360620">
            <w:pPr>
              <w:spacing w:after="0" w:line="240" w:lineRule="auto"/>
              <w:jc w:val="both"/>
              <w:rPr>
                <w:rFonts w:cs="Cambria"/>
              </w:rPr>
            </w:pPr>
          </w:p>
        </w:tc>
      </w:tr>
      <w:tr w:rsidR="002D1976" w14:paraId="34B1702C" w14:textId="77777777">
        <w:trPr>
          <w:cantSplit/>
        </w:trPr>
        <w:tc>
          <w:tcPr>
            <w:tcW w:w="1979" w:type="dxa"/>
          </w:tcPr>
          <w:p w14:paraId="00E48722" w14:textId="77777777" w:rsidR="002D1976" w:rsidRDefault="002D1976" w:rsidP="00360620">
            <w:pPr>
              <w:spacing w:after="0" w:line="240" w:lineRule="auto"/>
              <w:jc w:val="both"/>
              <w:rPr>
                <w:rFonts w:cs="Cambria"/>
              </w:rPr>
            </w:pPr>
          </w:p>
        </w:tc>
        <w:tc>
          <w:tcPr>
            <w:tcW w:w="1979" w:type="dxa"/>
            <w:gridSpan w:val="2"/>
          </w:tcPr>
          <w:p w14:paraId="5A20E031" w14:textId="77777777" w:rsidR="002D1976" w:rsidRDefault="002D1976" w:rsidP="00360620">
            <w:pPr>
              <w:spacing w:after="0" w:line="240" w:lineRule="auto"/>
              <w:jc w:val="both"/>
              <w:rPr>
                <w:rFonts w:cs="Cambria"/>
              </w:rPr>
            </w:pPr>
          </w:p>
        </w:tc>
        <w:tc>
          <w:tcPr>
            <w:tcW w:w="1979" w:type="dxa"/>
            <w:gridSpan w:val="2"/>
          </w:tcPr>
          <w:p w14:paraId="3A45A486" w14:textId="77777777" w:rsidR="002D1976" w:rsidRDefault="002D1976" w:rsidP="00360620">
            <w:pPr>
              <w:spacing w:after="0" w:line="240" w:lineRule="auto"/>
              <w:jc w:val="both"/>
              <w:rPr>
                <w:rFonts w:cs="Cambria"/>
              </w:rPr>
            </w:pPr>
          </w:p>
        </w:tc>
        <w:tc>
          <w:tcPr>
            <w:tcW w:w="1979" w:type="dxa"/>
            <w:gridSpan w:val="2"/>
          </w:tcPr>
          <w:p w14:paraId="1CC57D20" w14:textId="77777777" w:rsidR="002D1976" w:rsidRDefault="002D1976" w:rsidP="00360620">
            <w:pPr>
              <w:spacing w:after="0" w:line="240" w:lineRule="auto"/>
              <w:jc w:val="both"/>
              <w:rPr>
                <w:rFonts w:cs="Cambria"/>
              </w:rPr>
            </w:pPr>
          </w:p>
        </w:tc>
        <w:tc>
          <w:tcPr>
            <w:tcW w:w="1979" w:type="dxa"/>
          </w:tcPr>
          <w:p w14:paraId="5F5E034C" w14:textId="77777777" w:rsidR="002D1976" w:rsidRDefault="002D1976" w:rsidP="00360620">
            <w:pPr>
              <w:spacing w:after="0" w:line="240" w:lineRule="auto"/>
              <w:jc w:val="both"/>
              <w:rPr>
                <w:rFonts w:cs="Cambria"/>
              </w:rPr>
            </w:pPr>
          </w:p>
        </w:tc>
      </w:tr>
      <w:tr w:rsidR="002D1976" w14:paraId="4D7E70A0" w14:textId="77777777">
        <w:trPr>
          <w:cantSplit/>
        </w:trPr>
        <w:tc>
          <w:tcPr>
            <w:tcW w:w="1979" w:type="dxa"/>
          </w:tcPr>
          <w:p w14:paraId="1629219A" w14:textId="77777777" w:rsidR="002D1976" w:rsidRDefault="002D1976" w:rsidP="00360620">
            <w:pPr>
              <w:spacing w:after="0" w:line="240" w:lineRule="auto"/>
              <w:jc w:val="both"/>
              <w:rPr>
                <w:rFonts w:cs="Cambria"/>
              </w:rPr>
            </w:pPr>
          </w:p>
        </w:tc>
        <w:tc>
          <w:tcPr>
            <w:tcW w:w="1979" w:type="dxa"/>
            <w:gridSpan w:val="2"/>
          </w:tcPr>
          <w:p w14:paraId="42FACDB6" w14:textId="77777777" w:rsidR="002D1976" w:rsidRDefault="002D1976" w:rsidP="00360620">
            <w:pPr>
              <w:spacing w:after="0" w:line="240" w:lineRule="auto"/>
              <w:jc w:val="both"/>
              <w:rPr>
                <w:rFonts w:cs="Cambria"/>
              </w:rPr>
            </w:pPr>
          </w:p>
        </w:tc>
        <w:tc>
          <w:tcPr>
            <w:tcW w:w="1979" w:type="dxa"/>
            <w:gridSpan w:val="2"/>
          </w:tcPr>
          <w:p w14:paraId="2AB2A4DF" w14:textId="77777777" w:rsidR="002D1976" w:rsidRDefault="002D1976" w:rsidP="00360620">
            <w:pPr>
              <w:spacing w:after="0" w:line="240" w:lineRule="auto"/>
              <w:jc w:val="both"/>
              <w:rPr>
                <w:rFonts w:cs="Cambria"/>
              </w:rPr>
            </w:pPr>
          </w:p>
        </w:tc>
        <w:tc>
          <w:tcPr>
            <w:tcW w:w="1979" w:type="dxa"/>
            <w:gridSpan w:val="2"/>
          </w:tcPr>
          <w:p w14:paraId="226BCC1D" w14:textId="77777777" w:rsidR="002D1976" w:rsidRDefault="002D1976" w:rsidP="00360620">
            <w:pPr>
              <w:spacing w:after="0" w:line="240" w:lineRule="auto"/>
              <w:jc w:val="both"/>
              <w:rPr>
                <w:rFonts w:cs="Cambria"/>
              </w:rPr>
            </w:pPr>
          </w:p>
        </w:tc>
        <w:tc>
          <w:tcPr>
            <w:tcW w:w="1979" w:type="dxa"/>
          </w:tcPr>
          <w:p w14:paraId="1C824ADB" w14:textId="77777777" w:rsidR="002D1976" w:rsidRDefault="002D1976" w:rsidP="00360620">
            <w:pPr>
              <w:spacing w:after="0" w:line="240" w:lineRule="auto"/>
              <w:jc w:val="both"/>
              <w:rPr>
                <w:rFonts w:cs="Cambria"/>
              </w:rPr>
            </w:pPr>
          </w:p>
        </w:tc>
      </w:tr>
      <w:tr w:rsidR="002D1976" w14:paraId="2EEF7BE5" w14:textId="77777777">
        <w:trPr>
          <w:cantSplit/>
        </w:trPr>
        <w:tc>
          <w:tcPr>
            <w:tcW w:w="1979" w:type="dxa"/>
          </w:tcPr>
          <w:p w14:paraId="06B38564" w14:textId="77777777" w:rsidR="002D1976" w:rsidRDefault="002D1976" w:rsidP="00360620">
            <w:pPr>
              <w:spacing w:after="0" w:line="240" w:lineRule="auto"/>
              <w:jc w:val="both"/>
              <w:rPr>
                <w:rFonts w:cs="Cambria"/>
              </w:rPr>
            </w:pPr>
          </w:p>
        </w:tc>
        <w:tc>
          <w:tcPr>
            <w:tcW w:w="1979" w:type="dxa"/>
            <w:gridSpan w:val="2"/>
          </w:tcPr>
          <w:p w14:paraId="301109F2" w14:textId="77777777" w:rsidR="002D1976" w:rsidRDefault="002D1976" w:rsidP="00360620">
            <w:pPr>
              <w:spacing w:after="0" w:line="240" w:lineRule="auto"/>
              <w:jc w:val="both"/>
              <w:rPr>
                <w:rFonts w:cs="Cambria"/>
              </w:rPr>
            </w:pPr>
          </w:p>
        </w:tc>
        <w:tc>
          <w:tcPr>
            <w:tcW w:w="1979" w:type="dxa"/>
            <w:gridSpan w:val="2"/>
          </w:tcPr>
          <w:p w14:paraId="18B760BC" w14:textId="77777777" w:rsidR="002D1976" w:rsidRDefault="002D1976" w:rsidP="00360620">
            <w:pPr>
              <w:spacing w:after="0" w:line="240" w:lineRule="auto"/>
              <w:jc w:val="both"/>
              <w:rPr>
                <w:rFonts w:cs="Cambria"/>
              </w:rPr>
            </w:pPr>
          </w:p>
        </w:tc>
        <w:tc>
          <w:tcPr>
            <w:tcW w:w="1979" w:type="dxa"/>
            <w:gridSpan w:val="2"/>
          </w:tcPr>
          <w:p w14:paraId="4E06BB47" w14:textId="77777777" w:rsidR="002D1976" w:rsidRDefault="002D1976" w:rsidP="00360620">
            <w:pPr>
              <w:spacing w:after="0" w:line="240" w:lineRule="auto"/>
              <w:jc w:val="both"/>
              <w:rPr>
                <w:rFonts w:cs="Cambria"/>
              </w:rPr>
            </w:pPr>
          </w:p>
        </w:tc>
        <w:tc>
          <w:tcPr>
            <w:tcW w:w="1979" w:type="dxa"/>
          </w:tcPr>
          <w:p w14:paraId="734B685C" w14:textId="77777777" w:rsidR="002D1976" w:rsidRDefault="002D1976" w:rsidP="00360620">
            <w:pPr>
              <w:spacing w:after="0" w:line="240" w:lineRule="auto"/>
              <w:jc w:val="both"/>
              <w:rPr>
                <w:rFonts w:cs="Cambria"/>
              </w:rPr>
            </w:pPr>
          </w:p>
        </w:tc>
      </w:tr>
      <w:tr w:rsidR="002D1976" w14:paraId="2353A2D1" w14:textId="77777777">
        <w:trPr>
          <w:cantSplit/>
          <w:tblHeader/>
        </w:trPr>
        <w:tc>
          <w:tcPr>
            <w:tcW w:w="4946" w:type="dxa"/>
            <w:gridSpan w:val="4"/>
          </w:tcPr>
          <w:p w14:paraId="3470DE61" w14:textId="77777777" w:rsidR="002D1976" w:rsidRDefault="00000000" w:rsidP="00360620">
            <w:pPr>
              <w:spacing w:after="0" w:line="240" w:lineRule="auto"/>
              <w:jc w:val="both"/>
              <w:rPr>
                <w:rFonts w:cs="Cambria"/>
              </w:rPr>
            </w:pPr>
            <w:r>
              <w:rPr>
                <w:rFonts w:cs="Cambria"/>
                <w:b/>
              </w:rPr>
              <w:t>Particular</w:t>
            </w:r>
          </w:p>
        </w:tc>
        <w:tc>
          <w:tcPr>
            <w:tcW w:w="4946" w:type="dxa"/>
            <w:gridSpan w:val="4"/>
          </w:tcPr>
          <w:p w14:paraId="690FEF13" w14:textId="77777777" w:rsidR="002D1976" w:rsidRDefault="00000000" w:rsidP="00360620">
            <w:pPr>
              <w:spacing w:after="0" w:line="240" w:lineRule="auto"/>
              <w:jc w:val="both"/>
              <w:rPr>
                <w:rFonts w:cs="Cambria"/>
              </w:rPr>
            </w:pPr>
            <w:r>
              <w:rPr>
                <w:rFonts w:cs="Cambria"/>
                <w:b/>
              </w:rPr>
              <w:t>Applicant’s response</w:t>
            </w:r>
          </w:p>
        </w:tc>
      </w:tr>
      <w:tr w:rsidR="002D1976" w14:paraId="6A8ED6FB" w14:textId="77777777">
        <w:trPr>
          <w:cantSplit/>
        </w:trPr>
        <w:tc>
          <w:tcPr>
            <w:tcW w:w="4946" w:type="dxa"/>
            <w:gridSpan w:val="4"/>
          </w:tcPr>
          <w:p w14:paraId="5A99E984" w14:textId="77777777" w:rsidR="002D1976" w:rsidRDefault="00000000" w:rsidP="00360620">
            <w:pPr>
              <w:spacing w:after="0" w:line="240" w:lineRule="auto"/>
              <w:jc w:val="both"/>
              <w:rPr>
                <w:rFonts w:cs="Cambria"/>
              </w:rPr>
            </w:pPr>
            <w:r>
              <w:rPr>
                <w:rFonts w:cs="Cambria"/>
              </w:rPr>
              <w:t>Total qualifying publications under the route claimed</w:t>
            </w:r>
          </w:p>
        </w:tc>
        <w:tc>
          <w:tcPr>
            <w:tcW w:w="4946" w:type="dxa"/>
            <w:gridSpan w:val="4"/>
          </w:tcPr>
          <w:p w14:paraId="5DA052A1" w14:textId="77777777" w:rsidR="002D1976" w:rsidRDefault="002D1976" w:rsidP="00360620">
            <w:pPr>
              <w:spacing w:after="0" w:line="240" w:lineRule="auto"/>
              <w:jc w:val="both"/>
              <w:rPr>
                <w:rFonts w:cs="Cambria"/>
              </w:rPr>
            </w:pPr>
          </w:p>
        </w:tc>
      </w:tr>
      <w:tr w:rsidR="002D1976" w14:paraId="6ACEB3BA" w14:textId="77777777">
        <w:trPr>
          <w:cantSplit/>
        </w:trPr>
        <w:tc>
          <w:tcPr>
            <w:tcW w:w="4946" w:type="dxa"/>
            <w:gridSpan w:val="4"/>
          </w:tcPr>
          <w:p w14:paraId="04DA5BFD" w14:textId="77777777" w:rsidR="002D1976" w:rsidRDefault="00000000" w:rsidP="00360620">
            <w:pPr>
              <w:spacing w:after="0" w:line="240" w:lineRule="auto"/>
              <w:jc w:val="both"/>
              <w:rPr>
                <w:rFonts w:cs="Cambria"/>
              </w:rPr>
            </w:pPr>
            <w:r>
              <w:rPr>
                <w:rFonts w:cs="Cambria"/>
              </w:rPr>
              <w:t>UGC research score, where required; worksheet annexure</w:t>
            </w:r>
          </w:p>
        </w:tc>
        <w:tc>
          <w:tcPr>
            <w:tcW w:w="4946" w:type="dxa"/>
            <w:gridSpan w:val="4"/>
          </w:tcPr>
          <w:p w14:paraId="4807B59A" w14:textId="77777777" w:rsidR="002D1976" w:rsidRDefault="002D1976" w:rsidP="00360620">
            <w:pPr>
              <w:spacing w:after="0" w:line="240" w:lineRule="auto"/>
              <w:jc w:val="both"/>
              <w:rPr>
                <w:rFonts w:cs="Cambria"/>
              </w:rPr>
            </w:pPr>
          </w:p>
        </w:tc>
      </w:tr>
      <w:tr w:rsidR="002D1976" w14:paraId="3A1B5AE9" w14:textId="77777777">
        <w:trPr>
          <w:cantSplit/>
        </w:trPr>
        <w:tc>
          <w:tcPr>
            <w:tcW w:w="4946" w:type="dxa"/>
            <w:gridSpan w:val="4"/>
          </w:tcPr>
          <w:p w14:paraId="16D1DE29" w14:textId="77777777" w:rsidR="002D1976" w:rsidRDefault="00000000" w:rsidP="00360620">
            <w:pPr>
              <w:spacing w:after="0" w:line="240" w:lineRule="auto"/>
              <w:jc w:val="both"/>
              <w:rPr>
                <w:rFonts w:cs="Cambria"/>
              </w:rPr>
            </w:pPr>
            <w:r>
              <w:rPr>
                <w:rFonts w:cs="Cambria"/>
              </w:rPr>
              <w:t>RCI cumulative impact factor, where required; source/year/evidence</w:t>
            </w:r>
          </w:p>
        </w:tc>
        <w:tc>
          <w:tcPr>
            <w:tcW w:w="4946" w:type="dxa"/>
            <w:gridSpan w:val="4"/>
          </w:tcPr>
          <w:p w14:paraId="0C447A7A" w14:textId="77777777" w:rsidR="002D1976" w:rsidRDefault="002D1976" w:rsidP="00360620">
            <w:pPr>
              <w:spacing w:after="0" w:line="240" w:lineRule="auto"/>
              <w:jc w:val="both"/>
              <w:rPr>
                <w:rFonts w:cs="Cambria"/>
              </w:rPr>
            </w:pPr>
          </w:p>
        </w:tc>
      </w:tr>
      <w:tr w:rsidR="002D1976" w14:paraId="3DCBF412" w14:textId="77777777">
        <w:trPr>
          <w:cantSplit/>
        </w:trPr>
        <w:tc>
          <w:tcPr>
            <w:tcW w:w="4946" w:type="dxa"/>
            <w:gridSpan w:val="4"/>
          </w:tcPr>
          <w:p w14:paraId="467B6626" w14:textId="77777777" w:rsidR="002D1976" w:rsidRDefault="00000000" w:rsidP="00360620">
            <w:pPr>
              <w:spacing w:after="0" w:line="240" w:lineRule="auto"/>
              <w:jc w:val="both"/>
              <w:rPr>
                <w:rFonts w:cs="Cambria"/>
              </w:rPr>
            </w:pPr>
            <w:r>
              <w:rPr>
                <w:rFonts w:cs="Cambria"/>
              </w:rPr>
              <w:t>Publications after the required appointment / rank date, where relevant</w:t>
            </w:r>
          </w:p>
        </w:tc>
        <w:tc>
          <w:tcPr>
            <w:tcW w:w="4946" w:type="dxa"/>
            <w:gridSpan w:val="4"/>
          </w:tcPr>
          <w:p w14:paraId="070AA0EA" w14:textId="77777777" w:rsidR="002D1976" w:rsidRDefault="002D1976" w:rsidP="00360620">
            <w:pPr>
              <w:spacing w:after="0" w:line="240" w:lineRule="auto"/>
              <w:jc w:val="both"/>
              <w:rPr>
                <w:rFonts w:cs="Cambria"/>
              </w:rPr>
            </w:pPr>
          </w:p>
        </w:tc>
      </w:tr>
      <w:tr w:rsidR="002D1976" w14:paraId="25DEBC33" w14:textId="77777777">
        <w:trPr>
          <w:cantSplit/>
        </w:trPr>
        <w:tc>
          <w:tcPr>
            <w:tcW w:w="4946" w:type="dxa"/>
            <w:gridSpan w:val="4"/>
          </w:tcPr>
          <w:p w14:paraId="545F1FD1" w14:textId="77777777" w:rsidR="002D1976" w:rsidRDefault="00000000" w:rsidP="00360620">
            <w:pPr>
              <w:spacing w:after="0" w:line="240" w:lineRule="auto"/>
              <w:jc w:val="both"/>
              <w:rPr>
                <w:rFonts w:cs="Cambria"/>
              </w:rPr>
            </w:pPr>
            <w:r>
              <w:rPr>
                <w:rFonts w:cs="Cambria"/>
              </w:rPr>
              <w:t>Grants, patents, books and other eligible research achievements</w:t>
            </w:r>
          </w:p>
        </w:tc>
        <w:tc>
          <w:tcPr>
            <w:tcW w:w="4946" w:type="dxa"/>
            <w:gridSpan w:val="4"/>
          </w:tcPr>
          <w:p w14:paraId="6054877D" w14:textId="77777777" w:rsidR="002D1976" w:rsidRDefault="002D1976" w:rsidP="00360620">
            <w:pPr>
              <w:spacing w:after="0" w:line="240" w:lineRule="auto"/>
              <w:jc w:val="both"/>
              <w:rPr>
                <w:rFonts w:cs="Cambria"/>
              </w:rPr>
            </w:pPr>
          </w:p>
        </w:tc>
      </w:tr>
      <w:tr w:rsidR="002D1976" w14:paraId="6F31A023" w14:textId="77777777">
        <w:trPr>
          <w:cantSplit/>
          <w:tblHeader/>
        </w:trPr>
        <w:tc>
          <w:tcPr>
            <w:tcW w:w="2473" w:type="dxa"/>
            <w:gridSpan w:val="2"/>
          </w:tcPr>
          <w:p w14:paraId="6CE6B8AE" w14:textId="77777777" w:rsidR="002D1976" w:rsidRDefault="00000000" w:rsidP="00360620">
            <w:pPr>
              <w:spacing w:after="0" w:line="240" w:lineRule="auto"/>
              <w:jc w:val="both"/>
              <w:rPr>
                <w:rFonts w:cs="Cambria"/>
              </w:rPr>
            </w:pPr>
            <w:r>
              <w:rPr>
                <w:rFonts w:cs="Cambria"/>
                <w:b/>
              </w:rPr>
              <w:t>Doctoral candidate / institution</w:t>
            </w:r>
          </w:p>
        </w:tc>
        <w:tc>
          <w:tcPr>
            <w:tcW w:w="2473" w:type="dxa"/>
            <w:gridSpan w:val="2"/>
          </w:tcPr>
          <w:p w14:paraId="6A47E857" w14:textId="77777777" w:rsidR="002D1976" w:rsidRDefault="00000000" w:rsidP="00360620">
            <w:pPr>
              <w:spacing w:after="0" w:line="240" w:lineRule="auto"/>
              <w:jc w:val="both"/>
              <w:rPr>
                <w:rFonts w:cs="Cambria"/>
              </w:rPr>
            </w:pPr>
            <w:r>
              <w:rPr>
                <w:rFonts w:cs="Cambria"/>
                <w:b/>
              </w:rPr>
              <w:t xml:space="preserve">Role and </w:t>
            </w:r>
            <w:proofErr w:type="spellStart"/>
            <w:r>
              <w:rPr>
                <w:rFonts w:cs="Cambria"/>
                <w:b/>
              </w:rPr>
              <w:t>authorised</w:t>
            </w:r>
            <w:proofErr w:type="spellEnd"/>
            <w:r>
              <w:rPr>
                <w:rFonts w:cs="Cambria"/>
                <w:b/>
              </w:rPr>
              <w:t xml:space="preserve"> supervisor status</w:t>
            </w:r>
          </w:p>
        </w:tc>
        <w:tc>
          <w:tcPr>
            <w:tcW w:w="2473" w:type="dxa"/>
            <w:gridSpan w:val="2"/>
          </w:tcPr>
          <w:p w14:paraId="63A938A1" w14:textId="77777777" w:rsidR="002D1976" w:rsidRDefault="00000000" w:rsidP="00360620">
            <w:pPr>
              <w:spacing w:after="0" w:line="240" w:lineRule="auto"/>
              <w:jc w:val="both"/>
              <w:rPr>
                <w:rFonts w:cs="Cambria"/>
              </w:rPr>
            </w:pPr>
            <w:r>
              <w:rPr>
                <w:rFonts w:cs="Cambria"/>
                <w:b/>
              </w:rPr>
              <w:t>Award date / completion status</w:t>
            </w:r>
          </w:p>
        </w:tc>
        <w:tc>
          <w:tcPr>
            <w:tcW w:w="2473" w:type="dxa"/>
            <w:gridSpan w:val="2"/>
          </w:tcPr>
          <w:p w14:paraId="6DEE6F52" w14:textId="77777777" w:rsidR="002D1976" w:rsidRDefault="00000000" w:rsidP="00360620">
            <w:pPr>
              <w:spacing w:after="0" w:line="240" w:lineRule="auto"/>
              <w:jc w:val="both"/>
              <w:rPr>
                <w:rFonts w:cs="Cambria"/>
              </w:rPr>
            </w:pPr>
            <w:r>
              <w:rPr>
                <w:rFonts w:cs="Cambria"/>
                <w:b/>
              </w:rPr>
              <w:t>Evidence</w:t>
            </w:r>
          </w:p>
        </w:tc>
      </w:tr>
      <w:tr w:rsidR="002D1976" w14:paraId="5AECF5CB" w14:textId="77777777">
        <w:trPr>
          <w:cantSplit/>
        </w:trPr>
        <w:tc>
          <w:tcPr>
            <w:tcW w:w="2473" w:type="dxa"/>
            <w:gridSpan w:val="2"/>
          </w:tcPr>
          <w:p w14:paraId="5DD94896" w14:textId="77777777" w:rsidR="002D1976" w:rsidRDefault="002D1976" w:rsidP="00360620">
            <w:pPr>
              <w:spacing w:after="0" w:line="240" w:lineRule="auto"/>
              <w:jc w:val="both"/>
              <w:rPr>
                <w:rFonts w:cs="Cambria"/>
              </w:rPr>
            </w:pPr>
          </w:p>
        </w:tc>
        <w:tc>
          <w:tcPr>
            <w:tcW w:w="2473" w:type="dxa"/>
            <w:gridSpan w:val="2"/>
          </w:tcPr>
          <w:p w14:paraId="73C295A7" w14:textId="77777777" w:rsidR="002D1976" w:rsidRDefault="002D1976" w:rsidP="00360620">
            <w:pPr>
              <w:spacing w:after="0" w:line="240" w:lineRule="auto"/>
              <w:jc w:val="both"/>
              <w:rPr>
                <w:rFonts w:cs="Cambria"/>
              </w:rPr>
            </w:pPr>
          </w:p>
        </w:tc>
        <w:tc>
          <w:tcPr>
            <w:tcW w:w="2473" w:type="dxa"/>
            <w:gridSpan w:val="2"/>
          </w:tcPr>
          <w:p w14:paraId="0AF42ED8" w14:textId="77777777" w:rsidR="002D1976" w:rsidRDefault="002D1976" w:rsidP="00360620">
            <w:pPr>
              <w:spacing w:after="0" w:line="240" w:lineRule="auto"/>
              <w:jc w:val="both"/>
              <w:rPr>
                <w:rFonts w:cs="Cambria"/>
              </w:rPr>
            </w:pPr>
          </w:p>
        </w:tc>
        <w:tc>
          <w:tcPr>
            <w:tcW w:w="2473" w:type="dxa"/>
            <w:gridSpan w:val="2"/>
          </w:tcPr>
          <w:p w14:paraId="54B5BBA8" w14:textId="77777777" w:rsidR="002D1976" w:rsidRDefault="002D1976" w:rsidP="00360620">
            <w:pPr>
              <w:spacing w:after="0" w:line="240" w:lineRule="auto"/>
              <w:jc w:val="both"/>
              <w:rPr>
                <w:rFonts w:cs="Cambria"/>
              </w:rPr>
            </w:pPr>
          </w:p>
        </w:tc>
      </w:tr>
      <w:tr w:rsidR="002D1976" w14:paraId="0377158D" w14:textId="77777777">
        <w:trPr>
          <w:cantSplit/>
        </w:trPr>
        <w:tc>
          <w:tcPr>
            <w:tcW w:w="2473" w:type="dxa"/>
            <w:gridSpan w:val="2"/>
          </w:tcPr>
          <w:p w14:paraId="4F9E5DD0" w14:textId="77777777" w:rsidR="002D1976" w:rsidRDefault="002D1976" w:rsidP="00360620">
            <w:pPr>
              <w:spacing w:after="0" w:line="240" w:lineRule="auto"/>
              <w:jc w:val="both"/>
              <w:rPr>
                <w:rFonts w:cs="Cambria"/>
              </w:rPr>
            </w:pPr>
          </w:p>
        </w:tc>
        <w:tc>
          <w:tcPr>
            <w:tcW w:w="2473" w:type="dxa"/>
            <w:gridSpan w:val="2"/>
          </w:tcPr>
          <w:p w14:paraId="0981D214" w14:textId="77777777" w:rsidR="002D1976" w:rsidRDefault="002D1976" w:rsidP="00360620">
            <w:pPr>
              <w:spacing w:after="0" w:line="240" w:lineRule="auto"/>
              <w:jc w:val="both"/>
              <w:rPr>
                <w:rFonts w:cs="Cambria"/>
              </w:rPr>
            </w:pPr>
          </w:p>
        </w:tc>
        <w:tc>
          <w:tcPr>
            <w:tcW w:w="2473" w:type="dxa"/>
            <w:gridSpan w:val="2"/>
          </w:tcPr>
          <w:p w14:paraId="5464F0C0" w14:textId="77777777" w:rsidR="002D1976" w:rsidRDefault="002D1976" w:rsidP="00360620">
            <w:pPr>
              <w:spacing w:after="0" w:line="240" w:lineRule="auto"/>
              <w:jc w:val="both"/>
              <w:rPr>
                <w:rFonts w:cs="Cambria"/>
              </w:rPr>
            </w:pPr>
          </w:p>
        </w:tc>
        <w:tc>
          <w:tcPr>
            <w:tcW w:w="2473" w:type="dxa"/>
            <w:gridSpan w:val="2"/>
          </w:tcPr>
          <w:p w14:paraId="3F74EB63" w14:textId="77777777" w:rsidR="002D1976" w:rsidRDefault="002D1976" w:rsidP="00360620">
            <w:pPr>
              <w:spacing w:after="0" w:line="240" w:lineRule="auto"/>
              <w:jc w:val="both"/>
              <w:rPr>
                <w:rFonts w:cs="Cambria"/>
              </w:rPr>
            </w:pPr>
          </w:p>
        </w:tc>
      </w:tr>
      <w:tr w:rsidR="002D1976" w14:paraId="536B775F" w14:textId="77777777">
        <w:trPr>
          <w:cantSplit/>
        </w:trPr>
        <w:tc>
          <w:tcPr>
            <w:tcW w:w="2473" w:type="dxa"/>
            <w:gridSpan w:val="2"/>
          </w:tcPr>
          <w:p w14:paraId="0A827ADF" w14:textId="77777777" w:rsidR="002D1976" w:rsidRDefault="002D1976" w:rsidP="00360620">
            <w:pPr>
              <w:spacing w:after="0" w:line="240" w:lineRule="auto"/>
              <w:jc w:val="both"/>
              <w:rPr>
                <w:rFonts w:cs="Cambria"/>
              </w:rPr>
            </w:pPr>
          </w:p>
        </w:tc>
        <w:tc>
          <w:tcPr>
            <w:tcW w:w="2473" w:type="dxa"/>
            <w:gridSpan w:val="2"/>
          </w:tcPr>
          <w:p w14:paraId="4AB07CC6" w14:textId="77777777" w:rsidR="002D1976" w:rsidRDefault="002D1976" w:rsidP="00360620">
            <w:pPr>
              <w:spacing w:after="0" w:line="240" w:lineRule="auto"/>
              <w:jc w:val="both"/>
              <w:rPr>
                <w:rFonts w:cs="Cambria"/>
              </w:rPr>
            </w:pPr>
          </w:p>
        </w:tc>
        <w:tc>
          <w:tcPr>
            <w:tcW w:w="2473" w:type="dxa"/>
            <w:gridSpan w:val="2"/>
          </w:tcPr>
          <w:p w14:paraId="6FAFA7DF" w14:textId="77777777" w:rsidR="002D1976" w:rsidRDefault="002D1976" w:rsidP="00360620">
            <w:pPr>
              <w:spacing w:after="0" w:line="240" w:lineRule="auto"/>
              <w:jc w:val="both"/>
              <w:rPr>
                <w:rFonts w:cs="Cambria"/>
              </w:rPr>
            </w:pPr>
          </w:p>
        </w:tc>
        <w:tc>
          <w:tcPr>
            <w:tcW w:w="2473" w:type="dxa"/>
            <w:gridSpan w:val="2"/>
          </w:tcPr>
          <w:p w14:paraId="40C7FE16" w14:textId="77777777" w:rsidR="002D1976" w:rsidRDefault="002D1976" w:rsidP="00360620">
            <w:pPr>
              <w:spacing w:after="0" w:line="240" w:lineRule="auto"/>
              <w:jc w:val="both"/>
              <w:rPr>
                <w:rFonts w:cs="Cambria"/>
              </w:rPr>
            </w:pPr>
          </w:p>
        </w:tc>
      </w:tr>
    </w:tbl>
    <w:p w14:paraId="159F19B9" w14:textId="77777777" w:rsidR="00360620" w:rsidRDefault="00360620" w:rsidP="00360620">
      <w:pPr>
        <w:pStyle w:val="Heading2"/>
        <w:spacing w:before="0" w:line="240" w:lineRule="auto"/>
        <w:jc w:val="both"/>
        <w:rPr>
          <w:rFonts w:ascii="Cambria" w:hAnsi="Cambria" w:cs="Cambria"/>
        </w:rPr>
      </w:pPr>
    </w:p>
    <w:p w14:paraId="1357190C" w14:textId="77777777" w:rsidR="00360620" w:rsidRDefault="00360620" w:rsidP="00360620">
      <w:pPr>
        <w:pStyle w:val="Heading2"/>
        <w:spacing w:before="0" w:line="240" w:lineRule="auto"/>
        <w:jc w:val="both"/>
        <w:rPr>
          <w:rFonts w:ascii="Cambria" w:hAnsi="Cambria" w:cs="Cambria"/>
        </w:rPr>
      </w:pPr>
    </w:p>
    <w:p w14:paraId="5CCF4822" w14:textId="13AA9D09" w:rsidR="002D1976" w:rsidRDefault="00000000" w:rsidP="00360620">
      <w:pPr>
        <w:pStyle w:val="Heading2"/>
        <w:spacing w:before="0" w:line="240" w:lineRule="auto"/>
        <w:jc w:val="both"/>
        <w:rPr>
          <w:rFonts w:ascii="Cambria" w:hAnsi="Cambria" w:cs="Cambria"/>
        </w:rPr>
      </w:pPr>
      <w:r>
        <w:rPr>
          <w:rFonts w:ascii="Cambria" w:hAnsi="Cambria" w:cs="Cambria"/>
        </w:rPr>
        <w:t>F. Teaching, clinical work and academic leadership</w:t>
      </w:r>
    </w:p>
    <w:tbl>
      <w:tblPr>
        <w:tblStyle w:val="TableGrid"/>
        <w:tblW w:w="0" w:type="auto"/>
        <w:tblLook w:val="04A0" w:firstRow="1" w:lastRow="0" w:firstColumn="1" w:lastColumn="0" w:noHBand="0" w:noVBand="1"/>
      </w:tblPr>
      <w:tblGrid>
        <w:gridCol w:w="2473"/>
        <w:gridCol w:w="2473"/>
        <w:gridCol w:w="2473"/>
        <w:gridCol w:w="2473"/>
      </w:tblGrid>
      <w:tr w:rsidR="002D1976" w14:paraId="651237D5" w14:textId="77777777">
        <w:trPr>
          <w:cantSplit/>
          <w:tblHeader/>
        </w:trPr>
        <w:tc>
          <w:tcPr>
            <w:tcW w:w="2473" w:type="dxa"/>
          </w:tcPr>
          <w:p w14:paraId="170F2B47" w14:textId="77777777" w:rsidR="002D1976" w:rsidRDefault="00000000" w:rsidP="00360620">
            <w:pPr>
              <w:spacing w:after="0" w:line="240" w:lineRule="auto"/>
              <w:jc w:val="both"/>
              <w:rPr>
                <w:rFonts w:cs="Cambria"/>
              </w:rPr>
            </w:pPr>
            <w:r>
              <w:rPr>
                <w:rFonts w:cs="Cambria"/>
                <w:b/>
              </w:rPr>
              <w:t>Course / level / clinical portfolio</w:t>
            </w:r>
          </w:p>
        </w:tc>
        <w:tc>
          <w:tcPr>
            <w:tcW w:w="2473" w:type="dxa"/>
          </w:tcPr>
          <w:p w14:paraId="3BFBFDFD" w14:textId="77777777" w:rsidR="002D1976" w:rsidRDefault="00000000" w:rsidP="00360620">
            <w:pPr>
              <w:spacing w:after="0" w:line="240" w:lineRule="auto"/>
              <w:jc w:val="both"/>
              <w:rPr>
                <w:rFonts w:cs="Cambria"/>
              </w:rPr>
            </w:pPr>
            <w:r>
              <w:rPr>
                <w:rFonts w:cs="Cambria"/>
                <w:b/>
              </w:rPr>
              <w:t>Institution and dates</w:t>
            </w:r>
          </w:p>
        </w:tc>
        <w:tc>
          <w:tcPr>
            <w:tcW w:w="2473" w:type="dxa"/>
          </w:tcPr>
          <w:p w14:paraId="4D4B996B" w14:textId="77777777" w:rsidR="002D1976" w:rsidRDefault="00000000" w:rsidP="00360620">
            <w:pPr>
              <w:spacing w:after="0" w:line="240" w:lineRule="auto"/>
              <w:jc w:val="both"/>
              <w:rPr>
                <w:rFonts w:cs="Cambria"/>
              </w:rPr>
            </w:pPr>
            <w:r>
              <w:rPr>
                <w:rFonts w:cs="Cambria"/>
                <w:b/>
              </w:rPr>
              <w:t>Contact / supervision responsibility</w:t>
            </w:r>
          </w:p>
        </w:tc>
        <w:tc>
          <w:tcPr>
            <w:tcW w:w="2473" w:type="dxa"/>
          </w:tcPr>
          <w:p w14:paraId="684974C9" w14:textId="77777777" w:rsidR="002D1976" w:rsidRDefault="00000000" w:rsidP="00360620">
            <w:pPr>
              <w:spacing w:after="0" w:line="240" w:lineRule="auto"/>
              <w:jc w:val="both"/>
              <w:rPr>
                <w:rFonts w:cs="Cambria"/>
              </w:rPr>
            </w:pPr>
            <w:r>
              <w:rPr>
                <w:rFonts w:cs="Cambria"/>
                <w:b/>
              </w:rPr>
              <w:t>Outcome and evidence</w:t>
            </w:r>
          </w:p>
        </w:tc>
      </w:tr>
      <w:tr w:rsidR="002D1976" w14:paraId="05A85300" w14:textId="77777777">
        <w:trPr>
          <w:cantSplit/>
        </w:trPr>
        <w:tc>
          <w:tcPr>
            <w:tcW w:w="2473" w:type="dxa"/>
          </w:tcPr>
          <w:p w14:paraId="06F4C70A" w14:textId="77777777" w:rsidR="002D1976" w:rsidRDefault="002D1976" w:rsidP="00360620">
            <w:pPr>
              <w:spacing w:after="0" w:line="240" w:lineRule="auto"/>
              <w:jc w:val="both"/>
              <w:rPr>
                <w:rFonts w:cs="Cambria"/>
              </w:rPr>
            </w:pPr>
          </w:p>
        </w:tc>
        <w:tc>
          <w:tcPr>
            <w:tcW w:w="2473" w:type="dxa"/>
          </w:tcPr>
          <w:p w14:paraId="77848A3E" w14:textId="77777777" w:rsidR="002D1976" w:rsidRDefault="002D1976" w:rsidP="00360620">
            <w:pPr>
              <w:spacing w:after="0" w:line="240" w:lineRule="auto"/>
              <w:jc w:val="both"/>
              <w:rPr>
                <w:rFonts w:cs="Cambria"/>
              </w:rPr>
            </w:pPr>
          </w:p>
        </w:tc>
        <w:tc>
          <w:tcPr>
            <w:tcW w:w="2473" w:type="dxa"/>
          </w:tcPr>
          <w:p w14:paraId="32B874E5" w14:textId="77777777" w:rsidR="002D1976" w:rsidRDefault="002D1976" w:rsidP="00360620">
            <w:pPr>
              <w:spacing w:after="0" w:line="240" w:lineRule="auto"/>
              <w:jc w:val="both"/>
              <w:rPr>
                <w:rFonts w:cs="Cambria"/>
              </w:rPr>
            </w:pPr>
          </w:p>
        </w:tc>
        <w:tc>
          <w:tcPr>
            <w:tcW w:w="2473" w:type="dxa"/>
          </w:tcPr>
          <w:p w14:paraId="69693F25" w14:textId="77777777" w:rsidR="002D1976" w:rsidRDefault="002D1976" w:rsidP="00360620">
            <w:pPr>
              <w:spacing w:after="0" w:line="240" w:lineRule="auto"/>
              <w:jc w:val="both"/>
              <w:rPr>
                <w:rFonts w:cs="Cambria"/>
              </w:rPr>
            </w:pPr>
          </w:p>
        </w:tc>
      </w:tr>
      <w:tr w:rsidR="002D1976" w14:paraId="094DFF28" w14:textId="77777777">
        <w:trPr>
          <w:cantSplit/>
        </w:trPr>
        <w:tc>
          <w:tcPr>
            <w:tcW w:w="2473" w:type="dxa"/>
          </w:tcPr>
          <w:p w14:paraId="2584D156" w14:textId="77777777" w:rsidR="002D1976" w:rsidRDefault="002D1976" w:rsidP="00360620">
            <w:pPr>
              <w:spacing w:after="0" w:line="240" w:lineRule="auto"/>
              <w:jc w:val="both"/>
              <w:rPr>
                <w:rFonts w:cs="Cambria"/>
              </w:rPr>
            </w:pPr>
          </w:p>
        </w:tc>
        <w:tc>
          <w:tcPr>
            <w:tcW w:w="2473" w:type="dxa"/>
          </w:tcPr>
          <w:p w14:paraId="735F9BC4" w14:textId="77777777" w:rsidR="002D1976" w:rsidRDefault="002D1976" w:rsidP="00360620">
            <w:pPr>
              <w:spacing w:after="0" w:line="240" w:lineRule="auto"/>
              <w:jc w:val="both"/>
              <w:rPr>
                <w:rFonts w:cs="Cambria"/>
              </w:rPr>
            </w:pPr>
          </w:p>
        </w:tc>
        <w:tc>
          <w:tcPr>
            <w:tcW w:w="2473" w:type="dxa"/>
          </w:tcPr>
          <w:p w14:paraId="35E7B201" w14:textId="77777777" w:rsidR="002D1976" w:rsidRDefault="002D1976" w:rsidP="00360620">
            <w:pPr>
              <w:spacing w:after="0" w:line="240" w:lineRule="auto"/>
              <w:jc w:val="both"/>
              <w:rPr>
                <w:rFonts w:cs="Cambria"/>
              </w:rPr>
            </w:pPr>
          </w:p>
        </w:tc>
        <w:tc>
          <w:tcPr>
            <w:tcW w:w="2473" w:type="dxa"/>
          </w:tcPr>
          <w:p w14:paraId="14A49753" w14:textId="77777777" w:rsidR="002D1976" w:rsidRDefault="002D1976" w:rsidP="00360620">
            <w:pPr>
              <w:spacing w:after="0" w:line="240" w:lineRule="auto"/>
              <w:jc w:val="both"/>
              <w:rPr>
                <w:rFonts w:cs="Cambria"/>
              </w:rPr>
            </w:pPr>
          </w:p>
        </w:tc>
      </w:tr>
      <w:tr w:rsidR="002D1976" w14:paraId="2EC8C08D" w14:textId="77777777">
        <w:trPr>
          <w:cantSplit/>
        </w:trPr>
        <w:tc>
          <w:tcPr>
            <w:tcW w:w="2473" w:type="dxa"/>
          </w:tcPr>
          <w:p w14:paraId="10425742" w14:textId="77777777" w:rsidR="002D1976" w:rsidRDefault="002D1976" w:rsidP="00360620">
            <w:pPr>
              <w:spacing w:after="0" w:line="240" w:lineRule="auto"/>
              <w:jc w:val="both"/>
              <w:rPr>
                <w:rFonts w:cs="Cambria"/>
              </w:rPr>
            </w:pPr>
          </w:p>
        </w:tc>
        <w:tc>
          <w:tcPr>
            <w:tcW w:w="2473" w:type="dxa"/>
          </w:tcPr>
          <w:p w14:paraId="5C1A3B84" w14:textId="77777777" w:rsidR="002D1976" w:rsidRDefault="002D1976" w:rsidP="00360620">
            <w:pPr>
              <w:spacing w:after="0" w:line="240" w:lineRule="auto"/>
              <w:jc w:val="both"/>
              <w:rPr>
                <w:rFonts w:cs="Cambria"/>
              </w:rPr>
            </w:pPr>
          </w:p>
        </w:tc>
        <w:tc>
          <w:tcPr>
            <w:tcW w:w="2473" w:type="dxa"/>
          </w:tcPr>
          <w:p w14:paraId="756A2E29" w14:textId="77777777" w:rsidR="002D1976" w:rsidRDefault="002D1976" w:rsidP="00360620">
            <w:pPr>
              <w:spacing w:after="0" w:line="240" w:lineRule="auto"/>
              <w:jc w:val="both"/>
              <w:rPr>
                <w:rFonts w:cs="Cambria"/>
              </w:rPr>
            </w:pPr>
          </w:p>
        </w:tc>
        <w:tc>
          <w:tcPr>
            <w:tcW w:w="2473" w:type="dxa"/>
          </w:tcPr>
          <w:p w14:paraId="0579DABA" w14:textId="77777777" w:rsidR="002D1976" w:rsidRDefault="002D1976" w:rsidP="00360620">
            <w:pPr>
              <w:spacing w:after="0" w:line="240" w:lineRule="auto"/>
              <w:jc w:val="both"/>
              <w:rPr>
                <w:rFonts w:cs="Cambria"/>
              </w:rPr>
            </w:pPr>
          </w:p>
        </w:tc>
      </w:tr>
      <w:tr w:rsidR="002D1976" w14:paraId="201F82BB" w14:textId="77777777">
        <w:trPr>
          <w:cantSplit/>
        </w:trPr>
        <w:tc>
          <w:tcPr>
            <w:tcW w:w="2473" w:type="dxa"/>
          </w:tcPr>
          <w:p w14:paraId="668FB6CA" w14:textId="77777777" w:rsidR="002D1976" w:rsidRDefault="002D1976" w:rsidP="00360620">
            <w:pPr>
              <w:spacing w:after="0" w:line="240" w:lineRule="auto"/>
              <w:jc w:val="both"/>
              <w:rPr>
                <w:rFonts w:cs="Cambria"/>
              </w:rPr>
            </w:pPr>
          </w:p>
        </w:tc>
        <w:tc>
          <w:tcPr>
            <w:tcW w:w="2473" w:type="dxa"/>
          </w:tcPr>
          <w:p w14:paraId="32644DDB" w14:textId="77777777" w:rsidR="002D1976" w:rsidRDefault="002D1976" w:rsidP="00360620">
            <w:pPr>
              <w:spacing w:after="0" w:line="240" w:lineRule="auto"/>
              <w:jc w:val="both"/>
              <w:rPr>
                <w:rFonts w:cs="Cambria"/>
              </w:rPr>
            </w:pPr>
          </w:p>
        </w:tc>
        <w:tc>
          <w:tcPr>
            <w:tcW w:w="2473" w:type="dxa"/>
          </w:tcPr>
          <w:p w14:paraId="4D0BA8AB" w14:textId="77777777" w:rsidR="002D1976" w:rsidRDefault="002D1976" w:rsidP="00360620">
            <w:pPr>
              <w:spacing w:after="0" w:line="240" w:lineRule="auto"/>
              <w:jc w:val="both"/>
              <w:rPr>
                <w:rFonts w:cs="Cambria"/>
              </w:rPr>
            </w:pPr>
          </w:p>
        </w:tc>
        <w:tc>
          <w:tcPr>
            <w:tcW w:w="2473" w:type="dxa"/>
          </w:tcPr>
          <w:p w14:paraId="5352875B" w14:textId="77777777" w:rsidR="002D1976" w:rsidRDefault="002D1976" w:rsidP="00360620">
            <w:pPr>
              <w:spacing w:after="0" w:line="240" w:lineRule="auto"/>
              <w:jc w:val="both"/>
              <w:rPr>
                <w:rFonts w:cs="Cambria"/>
              </w:rPr>
            </w:pPr>
          </w:p>
        </w:tc>
      </w:tr>
    </w:tbl>
    <w:p w14:paraId="73E6FD26" w14:textId="77777777" w:rsidR="002D1976" w:rsidRDefault="00000000" w:rsidP="00360620">
      <w:pPr>
        <w:spacing w:after="0" w:line="240" w:lineRule="auto"/>
        <w:jc w:val="both"/>
        <w:rPr>
          <w:rFonts w:cs="Cambria"/>
        </w:rPr>
      </w:pPr>
      <w:r>
        <w:rPr>
          <w:rFonts w:cs="Cambria"/>
        </w:rPr>
        <w:t xml:space="preserve">Attach a signed teaching and research statement of approximately 750–1,000 words. Address courses you can teach, inclusive methods, assessment, clinical training where relevant, a three-year research plan and contribution to SMRU’s rehabilitation mission. Senior applicants should include </w:t>
      </w:r>
      <w:proofErr w:type="spellStart"/>
      <w:r>
        <w:rPr>
          <w:rFonts w:cs="Cambria"/>
        </w:rPr>
        <w:t>programme</w:t>
      </w:r>
      <w:proofErr w:type="spellEnd"/>
      <w:r>
        <w:rPr>
          <w:rFonts w:cs="Cambria"/>
        </w:rPr>
        <w:t xml:space="preserve"> development and mentoring achievements.</w:t>
      </w:r>
    </w:p>
    <w:p w14:paraId="055CCDB5" w14:textId="77777777" w:rsidR="00360620" w:rsidRDefault="00360620" w:rsidP="00360620">
      <w:pPr>
        <w:pStyle w:val="Heading2"/>
        <w:spacing w:before="0" w:line="240" w:lineRule="auto"/>
        <w:jc w:val="both"/>
        <w:rPr>
          <w:rFonts w:ascii="Cambria" w:hAnsi="Cambria" w:cs="Cambria"/>
        </w:rPr>
      </w:pPr>
    </w:p>
    <w:p w14:paraId="7F8A8400" w14:textId="0922567E" w:rsidR="002D1976" w:rsidRDefault="00000000" w:rsidP="00360620">
      <w:pPr>
        <w:pStyle w:val="Heading2"/>
        <w:spacing w:before="0" w:line="240" w:lineRule="auto"/>
        <w:jc w:val="both"/>
        <w:rPr>
          <w:rFonts w:ascii="Cambria" w:hAnsi="Cambria" w:cs="Cambria"/>
        </w:rPr>
      </w:pPr>
      <w:r>
        <w:rPr>
          <w:rFonts w:ascii="Cambria" w:hAnsi="Cambria" w:cs="Cambria"/>
        </w:rPr>
        <w:t>G. References, disclosures and employer clearance</w:t>
      </w:r>
    </w:p>
    <w:tbl>
      <w:tblPr>
        <w:tblStyle w:val="TableGrid"/>
        <w:tblW w:w="0" w:type="auto"/>
        <w:tblLook w:val="04A0" w:firstRow="1" w:lastRow="0" w:firstColumn="1" w:lastColumn="0" w:noHBand="0" w:noVBand="1"/>
      </w:tblPr>
      <w:tblGrid>
        <w:gridCol w:w="3298"/>
        <w:gridCol w:w="1648"/>
        <w:gridCol w:w="1650"/>
        <w:gridCol w:w="3298"/>
      </w:tblGrid>
      <w:tr w:rsidR="002D1976" w14:paraId="1181ACD0" w14:textId="77777777">
        <w:trPr>
          <w:cantSplit/>
          <w:tblHeader/>
        </w:trPr>
        <w:tc>
          <w:tcPr>
            <w:tcW w:w="3298" w:type="dxa"/>
          </w:tcPr>
          <w:p w14:paraId="7FF6F519" w14:textId="77777777" w:rsidR="002D1976" w:rsidRDefault="00000000" w:rsidP="00360620">
            <w:pPr>
              <w:spacing w:after="0" w:line="240" w:lineRule="auto"/>
              <w:jc w:val="both"/>
              <w:rPr>
                <w:rFonts w:cs="Cambria"/>
                <w:szCs w:val="26"/>
              </w:rPr>
            </w:pPr>
            <w:r>
              <w:rPr>
                <w:rFonts w:cs="Cambria"/>
                <w:b/>
                <w:szCs w:val="26"/>
              </w:rPr>
              <w:t>Referee name / designation</w:t>
            </w:r>
          </w:p>
        </w:tc>
        <w:tc>
          <w:tcPr>
            <w:tcW w:w="3298" w:type="dxa"/>
            <w:gridSpan w:val="2"/>
          </w:tcPr>
          <w:p w14:paraId="4025BF16" w14:textId="77777777" w:rsidR="002D1976" w:rsidRDefault="00000000" w:rsidP="00360620">
            <w:pPr>
              <w:spacing w:after="0" w:line="240" w:lineRule="auto"/>
              <w:jc w:val="both"/>
              <w:rPr>
                <w:rFonts w:cs="Cambria"/>
                <w:szCs w:val="26"/>
              </w:rPr>
            </w:pPr>
            <w:r>
              <w:rPr>
                <w:rFonts w:cs="Cambria"/>
                <w:b/>
                <w:szCs w:val="26"/>
              </w:rPr>
              <w:t>Institution and professional relationship</w:t>
            </w:r>
          </w:p>
        </w:tc>
        <w:tc>
          <w:tcPr>
            <w:tcW w:w="3298" w:type="dxa"/>
          </w:tcPr>
          <w:p w14:paraId="03208457" w14:textId="77777777" w:rsidR="002D1976" w:rsidRDefault="00000000" w:rsidP="00360620">
            <w:pPr>
              <w:spacing w:after="0" w:line="240" w:lineRule="auto"/>
              <w:jc w:val="both"/>
              <w:rPr>
                <w:rFonts w:cs="Cambria"/>
                <w:szCs w:val="26"/>
              </w:rPr>
            </w:pPr>
            <w:r>
              <w:rPr>
                <w:rFonts w:cs="Cambria"/>
                <w:b/>
                <w:szCs w:val="26"/>
              </w:rPr>
              <w:t>Email / phone</w:t>
            </w:r>
          </w:p>
        </w:tc>
      </w:tr>
      <w:tr w:rsidR="002D1976" w14:paraId="03365C3F" w14:textId="77777777">
        <w:trPr>
          <w:cantSplit/>
          <w:trHeight w:val="98"/>
        </w:trPr>
        <w:tc>
          <w:tcPr>
            <w:tcW w:w="3298" w:type="dxa"/>
          </w:tcPr>
          <w:p w14:paraId="36CF6BAD" w14:textId="77777777" w:rsidR="002D1976" w:rsidRDefault="002D1976" w:rsidP="00360620">
            <w:pPr>
              <w:spacing w:after="0" w:line="240" w:lineRule="auto"/>
              <w:jc w:val="both"/>
              <w:rPr>
                <w:rFonts w:cs="Cambria"/>
                <w:szCs w:val="26"/>
              </w:rPr>
            </w:pPr>
          </w:p>
        </w:tc>
        <w:tc>
          <w:tcPr>
            <w:tcW w:w="3298" w:type="dxa"/>
            <w:gridSpan w:val="2"/>
          </w:tcPr>
          <w:p w14:paraId="4E629A99" w14:textId="77777777" w:rsidR="002D1976" w:rsidRDefault="002D1976" w:rsidP="00360620">
            <w:pPr>
              <w:spacing w:after="0" w:line="240" w:lineRule="auto"/>
              <w:jc w:val="both"/>
              <w:rPr>
                <w:rFonts w:cs="Cambria"/>
                <w:szCs w:val="26"/>
              </w:rPr>
            </w:pPr>
          </w:p>
        </w:tc>
        <w:tc>
          <w:tcPr>
            <w:tcW w:w="3298" w:type="dxa"/>
          </w:tcPr>
          <w:p w14:paraId="37D1B5C0" w14:textId="77777777" w:rsidR="002D1976" w:rsidRDefault="002D1976" w:rsidP="00360620">
            <w:pPr>
              <w:spacing w:after="0" w:line="240" w:lineRule="auto"/>
              <w:jc w:val="both"/>
              <w:rPr>
                <w:rFonts w:cs="Cambria"/>
                <w:szCs w:val="26"/>
              </w:rPr>
            </w:pPr>
          </w:p>
        </w:tc>
      </w:tr>
      <w:tr w:rsidR="002D1976" w14:paraId="29F797DF" w14:textId="77777777">
        <w:trPr>
          <w:cantSplit/>
        </w:trPr>
        <w:tc>
          <w:tcPr>
            <w:tcW w:w="3298" w:type="dxa"/>
          </w:tcPr>
          <w:p w14:paraId="577D9A07" w14:textId="77777777" w:rsidR="002D1976" w:rsidRDefault="002D1976" w:rsidP="00360620">
            <w:pPr>
              <w:spacing w:after="0" w:line="240" w:lineRule="auto"/>
              <w:jc w:val="both"/>
              <w:rPr>
                <w:rFonts w:cs="Cambria"/>
                <w:szCs w:val="26"/>
              </w:rPr>
            </w:pPr>
          </w:p>
        </w:tc>
        <w:tc>
          <w:tcPr>
            <w:tcW w:w="3298" w:type="dxa"/>
            <w:gridSpan w:val="2"/>
          </w:tcPr>
          <w:p w14:paraId="088AE0C8" w14:textId="77777777" w:rsidR="002D1976" w:rsidRDefault="002D1976" w:rsidP="00360620">
            <w:pPr>
              <w:spacing w:after="0" w:line="240" w:lineRule="auto"/>
              <w:jc w:val="both"/>
              <w:rPr>
                <w:rFonts w:cs="Cambria"/>
                <w:szCs w:val="26"/>
              </w:rPr>
            </w:pPr>
          </w:p>
        </w:tc>
        <w:tc>
          <w:tcPr>
            <w:tcW w:w="3298" w:type="dxa"/>
          </w:tcPr>
          <w:p w14:paraId="52DE01CB" w14:textId="77777777" w:rsidR="002D1976" w:rsidRDefault="002D1976" w:rsidP="00360620">
            <w:pPr>
              <w:spacing w:after="0" w:line="240" w:lineRule="auto"/>
              <w:jc w:val="both"/>
              <w:rPr>
                <w:rFonts w:cs="Cambria"/>
                <w:szCs w:val="26"/>
              </w:rPr>
            </w:pPr>
          </w:p>
        </w:tc>
      </w:tr>
      <w:tr w:rsidR="002D1976" w14:paraId="5109CB89" w14:textId="77777777">
        <w:trPr>
          <w:cantSplit/>
          <w:tblHeader/>
        </w:trPr>
        <w:tc>
          <w:tcPr>
            <w:tcW w:w="4946" w:type="dxa"/>
            <w:gridSpan w:val="2"/>
          </w:tcPr>
          <w:p w14:paraId="1A8A18A9" w14:textId="77777777" w:rsidR="002D1976" w:rsidRDefault="00000000" w:rsidP="00360620">
            <w:pPr>
              <w:spacing w:after="0" w:line="240" w:lineRule="auto"/>
              <w:jc w:val="both"/>
              <w:rPr>
                <w:rFonts w:cs="Cambria"/>
                <w:szCs w:val="26"/>
              </w:rPr>
            </w:pPr>
            <w:r>
              <w:rPr>
                <w:rFonts w:cs="Cambria"/>
                <w:b/>
                <w:szCs w:val="26"/>
              </w:rPr>
              <w:t>Particular</w:t>
            </w:r>
          </w:p>
        </w:tc>
        <w:tc>
          <w:tcPr>
            <w:tcW w:w="4946" w:type="dxa"/>
            <w:gridSpan w:val="2"/>
          </w:tcPr>
          <w:p w14:paraId="3EE0CC48" w14:textId="77777777" w:rsidR="002D1976" w:rsidRDefault="00000000" w:rsidP="00360620">
            <w:pPr>
              <w:spacing w:after="0" w:line="240" w:lineRule="auto"/>
              <w:jc w:val="both"/>
              <w:rPr>
                <w:rFonts w:cs="Cambria"/>
                <w:szCs w:val="26"/>
              </w:rPr>
            </w:pPr>
            <w:r>
              <w:rPr>
                <w:rFonts w:cs="Cambria"/>
                <w:b/>
                <w:szCs w:val="26"/>
              </w:rPr>
              <w:t>Applicant’s response</w:t>
            </w:r>
          </w:p>
        </w:tc>
      </w:tr>
      <w:tr w:rsidR="002D1976" w14:paraId="387272E2" w14:textId="77777777">
        <w:trPr>
          <w:cantSplit/>
        </w:trPr>
        <w:tc>
          <w:tcPr>
            <w:tcW w:w="4946" w:type="dxa"/>
            <w:gridSpan w:val="2"/>
          </w:tcPr>
          <w:p w14:paraId="7FD21764" w14:textId="77777777" w:rsidR="002D1976" w:rsidRDefault="00000000" w:rsidP="00360620">
            <w:pPr>
              <w:spacing w:after="0" w:line="240" w:lineRule="auto"/>
              <w:jc w:val="both"/>
              <w:rPr>
                <w:rFonts w:cs="Cambria"/>
                <w:szCs w:val="26"/>
              </w:rPr>
            </w:pPr>
            <w:r>
              <w:rPr>
                <w:rFonts w:cs="Cambria"/>
                <w:szCs w:val="26"/>
              </w:rPr>
              <w:t>Disciplinary / vigilance proceedings and status; orders attached</w:t>
            </w:r>
          </w:p>
        </w:tc>
        <w:tc>
          <w:tcPr>
            <w:tcW w:w="4946" w:type="dxa"/>
            <w:gridSpan w:val="2"/>
          </w:tcPr>
          <w:p w14:paraId="39D84240" w14:textId="77777777" w:rsidR="002D1976" w:rsidRDefault="002D1976" w:rsidP="00360620">
            <w:pPr>
              <w:spacing w:after="0" w:line="240" w:lineRule="auto"/>
              <w:jc w:val="both"/>
              <w:rPr>
                <w:rFonts w:cs="Cambria"/>
                <w:szCs w:val="26"/>
              </w:rPr>
            </w:pPr>
          </w:p>
        </w:tc>
      </w:tr>
      <w:tr w:rsidR="002D1976" w14:paraId="0308E024" w14:textId="77777777">
        <w:trPr>
          <w:cantSplit/>
        </w:trPr>
        <w:tc>
          <w:tcPr>
            <w:tcW w:w="4946" w:type="dxa"/>
            <w:gridSpan w:val="2"/>
          </w:tcPr>
          <w:p w14:paraId="19AE1595" w14:textId="77777777" w:rsidR="002D1976" w:rsidRDefault="00000000" w:rsidP="00360620">
            <w:pPr>
              <w:spacing w:after="0" w:line="240" w:lineRule="auto"/>
              <w:jc w:val="both"/>
              <w:rPr>
                <w:rFonts w:cs="Cambria"/>
                <w:szCs w:val="26"/>
              </w:rPr>
            </w:pPr>
            <w:r>
              <w:rPr>
                <w:rFonts w:cs="Cambria"/>
                <w:szCs w:val="26"/>
              </w:rPr>
              <w:t xml:space="preserve">Criminal proceedings / convictions and </w:t>
            </w:r>
            <w:proofErr w:type="gramStart"/>
            <w:r>
              <w:rPr>
                <w:rFonts w:cs="Cambria"/>
                <w:szCs w:val="26"/>
              </w:rPr>
              <w:t>current status</w:t>
            </w:r>
            <w:proofErr w:type="gramEnd"/>
          </w:p>
        </w:tc>
        <w:tc>
          <w:tcPr>
            <w:tcW w:w="4946" w:type="dxa"/>
            <w:gridSpan w:val="2"/>
          </w:tcPr>
          <w:p w14:paraId="467EA190" w14:textId="77777777" w:rsidR="002D1976" w:rsidRDefault="002D1976" w:rsidP="00360620">
            <w:pPr>
              <w:spacing w:after="0" w:line="240" w:lineRule="auto"/>
              <w:jc w:val="both"/>
              <w:rPr>
                <w:rFonts w:cs="Cambria"/>
                <w:szCs w:val="26"/>
              </w:rPr>
            </w:pPr>
          </w:p>
        </w:tc>
      </w:tr>
      <w:tr w:rsidR="002D1976" w14:paraId="1D63548D" w14:textId="77777777">
        <w:trPr>
          <w:cantSplit/>
        </w:trPr>
        <w:tc>
          <w:tcPr>
            <w:tcW w:w="4946" w:type="dxa"/>
            <w:gridSpan w:val="2"/>
          </w:tcPr>
          <w:p w14:paraId="068B7BDB" w14:textId="77777777" w:rsidR="002D1976" w:rsidRDefault="00000000" w:rsidP="00360620">
            <w:pPr>
              <w:spacing w:after="0" w:line="240" w:lineRule="auto"/>
              <w:jc w:val="both"/>
              <w:rPr>
                <w:rFonts w:cs="Cambria"/>
                <w:szCs w:val="26"/>
              </w:rPr>
            </w:pPr>
            <w:r>
              <w:rPr>
                <w:rFonts w:cs="Cambria"/>
                <w:szCs w:val="26"/>
              </w:rPr>
              <w:t>Research / examination misconduct findings or proceedings</w:t>
            </w:r>
          </w:p>
        </w:tc>
        <w:tc>
          <w:tcPr>
            <w:tcW w:w="4946" w:type="dxa"/>
            <w:gridSpan w:val="2"/>
          </w:tcPr>
          <w:p w14:paraId="301B2B92" w14:textId="77777777" w:rsidR="002D1976" w:rsidRDefault="002D1976" w:rsidP="00360620">
            <w:pPr>
              <w:spacing w:after="0" w:line="240" w:lineRule="auto"/>
              <w:jc w:val="both"/>
              <w:rPr>
                <w:rFonts w:cs="Cambria"/>
                <w:szCs w:val="26"/>
              </w:rPr>
            </w:pPr>
          </w:p>
        </w:tc>
      </w:tr>
      <w:tr w:rsidR="002D1976" w14:paraId="7AFDC9CE" w14:textId="77777777">
        <w:trPr>
          <w:cantSplit/>
        </w:trPr>
        <w:tc>
          <w:tcPr>
            <w:tcW w:w="4946" w:type="dxa"/>
            <w:gridSpan w:val="2"/>
          </w:tcPr>
          <w:p w14:paraId="06AF6B9F" w14:textId="77777777" w:rsidR="002D1976" w:rsidRDefault="00000000" w:rsidP="00360620">
            <w:pPr>
              <w:spacing w:after="0" w:line="240" w:lineRule="auto"/>
              <w:jc w:val="both"/>
              <w:rPr>
                <w:rFonts w:cs="Cambria"/>
                <w:szCs w:val="26"/>
              </w:rPr>
            </w:pPr>
            <w:r>
              <w:rPr>
                <w:rFonts w:cs="Cambria"/>
                <w:szCs w:val="26"/>
              </w:rPr>
              <w:t>Relevant statutory disqualifications or conflicts of interest</w:t>
            </w:r>
          </w:p>
        </w:tc>
        <w:tc>
          <w:tcPr>
            <w:tcW w:w="4946" w:type="dxa"/>
            <w:gridSpan w:val="2"/>
          </w:tcPr>
          <w:p w14:paraId="12C06C0C" w14:textId="77777777" w:rsidR="002D1976" w:rsidRDefault="002D1976" w:rsidP="00360620">
            <w:pPr>
              <w:spacing w:after="0" w:line="240" w:lineRule="auto"/>
              <w:jc w:val="both"/>
              <w:rPr>
                <w:rFonts w:cs="Cambria"/>
                <w:szCs w:val="26"/>
              </w:rPr>
            </w:pPr>
          </w:p>
        </w:tc>
      </w:tr>
      <w:tr w:rsidR="002D1976" w14:paraId="785FD479" w14:textId="77777777">
        <w:trPr>
          <w:cantSplit/>
        </w:trPr>
        <w:tc>
          <w:tcPr>
            <w:tcW w:w="4946" w:type="dxa"/>
            <w:gridSpan w:val="2"/>
          </w:tcPr>
          <w:p w14:paraId="7533EA4B" w14:textId="77777777" w:rsidR="002D1976" w:rsidRDefault="00000000" w:rsidP="00360620">
            <w:pPr>
              <w:spacing w:after="0" w:line="240" w:lineRule="auto"/>
              <w:jc w:val="both"/>
              <w:rPr>
                <w:rFonts w:cs="Cambria"/>
                <w:szCs w:val="26"/>
              </w:rPr>
            </w:pPr>
            <w:r>
              <w:rPr>
                <w:rFonts w:cs="Cambria"/>
                <w:szCs w:val="26"/>
              </w:rPr>
              <w:t>Employer NOC / forwarding status and annexure</w:t>
            </w:r>
          </w:p>
        </w:tc>
        <w:tc>
          <w:tcPr>
            <w:tcW w:w="4946" w:type="dxa"/>
            <w:gridSpan w:val="2"/>
          </w:tcPr>
          <w:p w14:paraId="63B02A9E" w14:textId="77777777" w:rsidR="002D1976" w:rsidRDefault="002D1976" w:rsidP="00360620">
            <w:pPr>
              <w:spacing w:after="0" w:line="240" w:lineRule="auto"/>
              <w:jc w:val="both"/>
              <w:rPr>
                <w:rFonts w:cs="Cambria"/>
                <w:szCs w:val="26"/>
              </w:rPr>
            </w:pPr>
          </w:p>
        </w:tc>
      </w:tr>
      <w:tr w:rsidR="002D1976" w14:paraId="2D41D035" w14:textId="77777777">
        <w:trPr>
          <w:cantSplit/>
        </w:trPr>
        <w:tc>
          <w:tcPr>
            <w:tcW w:w="4946" w:type="dxa"/>
            <w:gridSpan w:val="2"/>
          </w:tcPr>
          <w:p w14:paraId="0F672770" w14:textId="77777777" w:rsidR="002D1976" w:rsidRDefault="00000000" w:rsidP="00360620">
            <w:pPr>
              <w:spacing w:after="0" w:line="240" w:lineRule="auto"/>
              <w:jc w:val="both"/>
              <w:rPr>
                <w:rFonts w:cs="Cambria"/>
                <w:szCs w:val="26"/>
              </w:rPr>
            </w:pPr>
            <w:r>
              <w:rPr>
                <w:rFonts w:cs="Cambria"/>
                <w:szCs w:val="26"/>
              </w:rPr>
              <w:t>Any other material information</w:t>
            </w:r>
          </w:p>
        </w:tc>
        <w:tc>
          <w:tcPr>
            <w:tcW w:w="4946" w:type="dxa"/>
            <w:gridSpan w:val="2"/>
          </w:tcPr>
          <w:p w14:paraId="0360A25F" w14:textId="77777777" w:rsidR="002D1976" w:rsidRDefault="002D1976" w:rsidP="00360620">
            <w:pPr>
              <w:spacing w:after="0" w:line="240" w:lineRule="auto"/>
              <w:jc w:val="both"/>
              <w:rPr>
                <w:rFonts w:cs="Cambria"/>
                <w:szCs w:val="26"/>
              </w:rPr>
            </w:pPr>
          </w:p>
        </w:tc>
      </w:tr>
    </w:tbl>
    <w:p w14:paraId="4C854C82" w14:textId="77777777" w:rsidR="00806C37" w:rsidRDefault="00806C37" w:rsidP="00360620">
      <w:pPr>
        <w:pStyle w:val="Heading2"/>
        <w:spacing w:before="0" w:line="240" w:lineRule="auto"/>
        <w:jc w:val="both"/>
        <w:rPr>
          <w:rFonts w:ascii="Cambria" w:hAnsi="Cambria" w:cs="Cambria"/>
        </w:rPr>
      </w:pPr>
    </w:p>
    <w:p w14:paraId="50DD55D9" w14:textId="6AD6C660" w:rsidR="002D1976" w:rsidRDefault="00000000" w:rsidP="00360620">
      <w:pPr>
        <w:pStyle w:val="Heading2"/>
        <w:spacing w:before="0" w:line="240" w:lineRule="auto"/>
        <w:jc w:val="both"/>
        <w:rPr>
          <w:rFonts w:ascii="Cambria" w:hAnsi="Cambria" w:cs="Cambria"/>
        </w:rPr>
      </w:pPr>
      <w:r>
        <w:rPr>
          <w:rFonts w:ascii="Cambria" w:hAnsi="Cambria" w:cs="Cambria"/>
        </w:rPr>
        <w:t>H. Applicant’s declaration</w:t>
      </w:r>
    </w:p>
    <w:p w14:paraId="56334271" w14:textId="77777777" w:rsidR="002D1976" w:rsidRDefault="00000000" w:rsidP="00360620">
      <w:pPr>
        <w:spacing w:after="0" w:line="240" w:lineRule="auto"/>
        <w:jc w:val="both"/>
        <w:rPr>
          <w:rFonts w:cs="Cambria"/>
        </w:rPr>
      </w:pPr>
      <w:r>
        <w:rPr>
          <w:rFonts w:cs="Cambria"/>
        </w:rPr>
        <w:t xml:space="preserve">I have read the notification and the applicable qualification schedule. I certify that the information and documents supplied are accurate to the best of my knowledge. I have identified the eligibility route claimed, disclosed relevant proceedings and conflicts, and excluded duplicate counting of overlapping experience. I understand that claims are subject to verification, and </w:t>
      </w:r>
      <w:proofErr w:type="gramStart"/>
      <w:r>
        <w:rPr>
          <w:rFonts w:cs="Cambria"/>
        </w:rPr>
        <w:t>material</w:t>
      </w:r>
      <w:proofErr w:type="gramEnd"/>
      <w:r>
        <w:rPr>
          <w:rFonts w:cs="Cambria"/>
        </w:rPr>
        <w:t xml:space="preserve"> false information or concealment may result in rejection or lawful action after appointment. I will produce originals when requested and notify the University of material changes before appointment.</w:t>
      </w:r>
    </w:p>
    <w:p w14:paraId="10120E38" w14:textId="77777777" w:rsidR="00360620" w:rsidRDefault="00360620" w:rsidP="00360620">
      <w:pPr>
        <w:spacing w:after="0" w:line="240" w:lineRule="auto"/>
        <w:jc w:val="both"/>
        <w:rPr>
          <w:rFonts w:cs="Cambria"/>
        </w:rPr>
      </w:pPr>
    </w:p>
    <w:tbl>
      <w:tblPr>
        <w:tblStyle w:val="TableGrid"/>
        <w:tblW w:w="0" w:type="auto"/>
        <w:tblLook w:val="04A0" w:firstRow="1" w:lastRow="0" w:firstColumn="1" w:lastColumn="0" w:noHBand="0" w:noVBand="1"/>
      </w:tblPr>
      <w:tblGrid>
        <w:gridCol w:w="4946"/>
        <w:gridCol w:w="4946"/>
      </w:tblGrid>
      <w:tr w:rsidR="002D1976" w14:paraId="13B77177" w14:textId="77777777">
        <w:trPr>
          <w:cantSplit/>
          <w:tblHeader/>
        </w:trPr>
        <w:tc>
          <w:tcPr>
            <w:tcW w:w="4946" w:type="dxa"/>
          </w:tcPr>
          <w:p w14:paraId="0788D660" w14:textId="77777777" w:rsidR="002D1976" w:rsidRDefault="00000000" w:rsidP="00360620">
            <w:pPr>
              <w:spacing w:after="0" w:line="240" w:lineRule="auto"/>
              <w:jc w:val="both"/>
              <w:rPr>
                <w:rFonts w:cs="Cambria"/>
              </w:rPr>
            </w:pPr>
            <w:r>
              <w:rPr>
                <w:rFonts w:cs="Cambria"/>
                <w:b/>
              </w:rPr>
              <w:t>Particular</w:t>
            </w:r>
          </w:p>
        </w:tc>
        <w:tc>
          <w:tcPr>
            <w:tcW w:w="4946" w:type="dxa"/>
          </w:tcPr>
          <w:p w14:paraId="2794D4E1" w14:textId="77777777" w:rsidR="002D1976" w:rsidRDefault="00000000" w:rsidP="00360620">
            <w:pPr>
              <w:spacing w:after="0" w:line="240" w:lineRule="auto"/>
              <w:jc w:val="both"/>
              <w:rPr>
                <w:rFonts w:cs="Cambria"/>
              </w:rPr>
            </w:pPr>
            <w:r>
              <w:rPr>
                <w:rFonts w:cs="Cambria"/>
                <w:b/>
              </w:rPr>
              <w:t>Applicant’s response</w:t>
            </w:r>
          </w:p>
        </w:tc>
      </w:tr>
      <w:tr w:rsidR="002D1976" w14:paraId="28EBC5D6" w14:textId="77777777">
        <w:trPr>
          <w:cantSplit/>
        </w:trPr>
        <w:tc>
          <w:tcPr>
            <w:tcW w:w="4946" w:type="dxa"/>
          </w:tcPr>
          <w:p w14:paraId="7F889EC5" w14:textId="77777777" w:rsidR="002D1976" w:rsidRDefault="00000000" w:rsidP="00360620">
            <w:pPr>
              <w:spacing w:after="0" w:line="240" w:lineRule="auto"/>
              <w:jc w:val="both"/>
              <w:rPr>
                <w:rFonts w:cs="Cambria"/>
              </w:rPr>
            </w:pPr>
            <w:r>
              <w:rPr>
                <w:rFonts w:cs="Cambria"/>
              </w:rPr>
              <w:t>Applicant signature</w:t>
            </w:r>
          </w:p>
        </w:tc>
        <w:tc>
          <w:tcPr>
            <w:tcW w:w="4946" w:type="dxa"/>
          </w:tcPr>
          <w:p w14:paraId="373FE2C7" w14:textId="77777777" w:rsidR="002D1976" w:rsidRDefault="002D1976" w:rsidP="00360620">
            <w:pPr>
              <w:spacing w:after="0" w:line="240" w:lineRule="auto"/>
              <w:jc w:val="both"/>
              <w:rPr>
                <w:rFonts w:cs="Cambria"/>
              </w:rPr>
            </w:pPr>
          </w:p>
        </w:tc>
      </w:tr>
      <w:tr w:rsidR="002D1976" w14:paraId="2E676988" w14:textId="77777777">
        <w:trPr>
          <w:cantSplit/>
        </w:trPr>
        <w:tc>
          <w:tcPr>
            <w:tcW w:w="4946" w:type="dxa"/>
          </w:tcPr>
          <w:p w14:paraId="7811588A" w14:textId="77777777" w:rsidR="002D1976" w:rsidRDefault="00000000" w:rsidP="00360620">
            <w:pPr>
              <w:spacing w:after="0" w:line="240" w:lineRule="auto"/>
              <w:jc w:val="both"/>
              <w:rPr>
                <w:rFonts w:cs="Cambria"/>
              </w:rPr>
            </w:pPr>
            <w:r>
              <w:rPr>
                <w:rFonts w:cs="Cambria"/>
              </w:rPr>
              <w:t>Full name</w:t>
            </w:r>
          </w:p>
        </w:tc>
        <w:tc>
          <w:tcPr>
            <w:tcW w:w="4946" w:type="dxa"/>
          </w:tcPr>
          <w:p w14:paraId="4C7E9002" w14:textId="77777777" w:rsidR="002D1976" w:rsidRDefault="002D1976" w:rsidP="00360620">
            <w:pPr>
              <w:spacing w:after="0" w:line="240" w:lineRule="auto"/>
              <w:jc w:val="both"/>
              <w:rPr>
                <w:rFonts w:cs="Cambria"/>
              </w:rPr>
            </w:pPr>
          </w:p>
        </w:tc>
      </w:tr>
      <w:tr w:rsidR="002D1976" w14:paraId="5A785126" w14:textId="77777777">
        <w:trPr>
          <w:cantSplit/>
        </w:trPr>
        <w:tc>
          <w:tcPr>
            <w:tcW w:w="4946" w:type="dxa"/>
          </w:tcPr>
          <w:p w14:paraId="504840DA" w14:textId="77777777" w:rsidR="002D1976" w:rsidRDefault="00000000" w:rsidP="00360620">
            <w:pPr>
              <w:spacing w:after="0" w:line="240" w:lineRule="auto"/>
              <w:jc w:val="both"/>
              <w:rPr>
                <w:rFonts w:cs="Cambria"/>
              </w:rPr>
            </w:pPr>
            <w:r>
              <w:rPr>
                <w:rFonts w:cs="Cambria"/>
              </w:rPr>
              <w:t>Place and date</w:t>
            </w:r>
          </w:p>
        </w:tc>
        <w:tc>
          <w:tcPr>
            <w:tcW w:w="4946" w:type="dxa"/>
          </w:tcPr>
          <w:p w14:paraId="7EECB8BE" w14:textId="77777777" w:rsidR="002D1976" w:rsidRDefault="002D1976" w:rsidP="00360620">
            <w:pPr>
              <w:spacing w:after="0" w:line="240" w:lineRule="auto"/>
              <w:jc w:val="both"/>
              <w:rPr>
                <w:rFonts w:cs="Cambria"/>
              </w:rPr>
            </w:pPr>
          </w:p>
        </w:tc>
      </w:tr>
    </w:tbl>
    <w:p w14:paraId="54CE1005" w14:textId="77777777" w:rsidR="002D1976" w:rsidRDefault="00000000" w:rsidP="00360620">
      <w:pPr>
        <w:pStyle w:val="Heading2"/>
        <w:spacing w:before="0" w:line="240" w:lineRule="auto"/>
        <w:jc w:val="both"/>
        <w:rPr>
          <w:rFonts w:ascii="Cambria" w:hAnsi="Cambria" w:cs="Cambria"/>
        </w:rPr>
      </w:pPr>
      <w:r>
        <w:rPr>
          <w:rFonts w:ascii="Cambria" w:hAnsi="Cambria" w:cs="Cambria"/>
        </w:rPr>
        <w:lastRenderedPageBreak/>
        <w:t>I. Employer forwarding / NOC — where applicable</w:t>
      </w:r>
    </w:p>
    <w:p w14:paraId="00497B45" w14:textId="77777777" w:rsidR="002D1976" w:rsidRDefault="00000000" w:rsidP="00360620">
      <w:pPr>
        <w:spacing w:after="0" w:line="240" w:lineRule="auto"/>
        <w:jc w:val="both"/>
        <w:rPr>
          <w:rFonts w:cs="Cambria"/>
        </w:rPr>
      </w:pPr>
      <w:r>
        <w:rPr>
          <w:rFonts w:cs="Cambria"/>
        </w:rPr>
        <w:t>This application is forwarded with reference to the employee named below. The employer certifies the recorded designation and service dates. The status of disciplinary/vigilance clearance and any conditions governing release must be stated explicitly; this form does not certify matters beyond the employer’s records.</w:t>
      </w:r>
    </w:p>
    <w:p w14:paraId="779D44A4" w14:textId="77777777" w:rsidR="00360620" w:rsidRDefault="00360620" w:rsidP="00360620">
      <w:pPr>
        <w:spacing w:after="0" w:line="240" w:lineRule="auto"/>
        <w:jc w:val="both"/>
        <w:rPr>
          <w:rFonts w:cs="Cambria"/>
        </w:rPr>
      </w:pPr>
    </w:p>
    <w:tbl>
      <w:tblPr>
        <w:tblStyle w:val="TableGrid"/>
        <w:tblW w:w="0" w:type="auto"/>
        <w:tblLook w:val="04A0" w:firstRow="1" w:lastRow="0" w:firstColumn="1" w:lastColumn="0" w:noHBand="0" w:noVBand="1"/>
      </w:tblPr>
      <w:tblGrid>
        <w:gridCol w:w="4946"/>
        <w:gridCol w:w="4946"/>
      </w:tblGrid>
      <w:tr w:rsidR="002D1976" w14:paraId="2EAD39EB" w14:textId="77777777">
        <w:trPr>
          <w:cantSplit/>
          <w:tblHeader/>
        </w:trPr>
        <w:tc>
          <w:tcPr>
            <w:tcW w:w="4946" w:type="dxa"/>
          </w:tcPr>
          <w:p w14:paraId="1E0AA550" w14:textId="77777777" w:rsidR="002D1976" w:rsidRDefault="00000000" w:rsidP="00360620">
            <w:pPr>
              <w:spacing w:after="0" w:line="240" w:lineRule="auto"/>
              <w:jc w:val="both"/>
              <w:rPr>
                <w:rFonts w:cs="Cambria"/>
              </w:rPr>
            </w:pPr>
            <w:r>
              <w:rPr>
                <w:rFonts w:cs="Cambria"/>
                <w:b/>
              </w:rPr>
              <w:t>Particular</w:t>
            </w:r>
          </w:p>
        </w:tc>
        <w:tc>
          <w:tcPr>
            <w:tcW w:w="4946" w:type="dxa"/>
          </w:tcPr>
          <w:p w14:paraId="1974BE17" w14:textId="77777777" w:rsidR="002D1976" w:rsidRDefault="00000000" w:rsidP="00360620">
            <w:pPr>
              <w:spacing w:after="0" w:line="240" w:lineRule="auto"/>
              <w:jc w:val="both"/>
              <w:rPr>
                <w:rFonts w:cs="Cambria"/>
              </w:rPr>
            </w:pPr>
            <w:r>
              <w:rPr>
                <w:rFonts w:cs="Cambria"/>
                <w:b/>
              </w:rPr>
              <w:t>Applicant’s response</w:t>
            </w:r>
          </w:p>
        </w:tc>
      </w:tr>
      <w:tr w:rsidR="002D1976" w14:paraId="126764E2" w14:textId="77777777">
        <w:trPr>
          <w:cantSplit/>
        </w:trPr>
        <w:tc>
          <w:tcPr>
            <w:tcW w:w="4946" w:type="dxa"/>
          </w:tcPr>
          <w:p w14:paraId="4693C3BD" w14:textId="77777777" w:rsidR="002D1976" w:rsidRDefault="00000000" w:rsidP="00360620">
            <w:pPr>
              <w:spacing w:after="0" w:line="240" w:lineRule="auto"/>
              <w:jc w:val="both"/>
              <w:rPr>
                <w:rFonts w:cs="Cambria"/>
              </w:rPr>
            </w:pPr>
            <w:r>
              <w:rPr>
                <w:rFonts w:cs="Cambria"/>
              </w:rPr>
              <w:t>Employee name and recorded designation</w:t>
            </w:r>
          </w:p>
        </w:tc>
        <w:tc>
          <w:tcPr>
            <w:tcW w:w="4946" w:type="dxa"/>
          </w:tcPr>
          <w:p w14:paraId="2DC8FB8F" w14:textId="77777777" w:rsidR="002D1976" w:rsidRDefault="002D1976" w:rsidP="00360620">
            <w:pPr>
              <w:spacing w:after="0" w:line="240" w:lineRule="auto"/>
              <w:jc w:val="both"/>
              <w:rPr>
                <w:rFonts w:cs="Cambria"/>
              </w:rPr>
            </w:pPr>
          </w:p>
        </w:tc>
      </w:tr>
      <w:tr w:rsidR="002D1976" w14:paraId="533F7D15" w14:textId="77777777">
        <w:trPr>
          <w:cantSplit/>
        </w:trPr>
        <w:tc>
          <w:tcPr>
            <w:tcW w:w="4946" w:type="dxa"/>
          </w:tcPr>
          <w:p w14:paraId="2395F3F7" w14:textId="77777777" w:rsidR="002D1976" w:rsidRDefault="00000000" w:rsidP="00360620">
            <w:pPr>
              <w:spacing w:after="0" w:line="240" w:lineRule="auto"/>
              <w:jc w:val="both"/>
              <w:rPr>
                <w:rFonts w:cs="Cambria"/>
              </w:rPr>
            </w:pPr>
            <w:r>
              <w:rPr>
                <w:rFonts w:cs="Cambria"/>
              </w:rPr>
              <w:t>Employment dates and nature of service</w:t>
            </w:r>
          </w:p>
        </w:tc>
        <w:tc>
          <w:tcPr>
            <w:tcW w:w="4946" w:type="dxa"/>
          </w:tcPr>
          <w:p w14:paraId="4ABD179B" w14:textId="77777777" w:rsidR="002D1976" w:rsidRDefault="002D1976" w:rsidP="00360620">
            <w:pPr>
              <w:spacing w:after="0" w:line="240" w:lineRule="auto"/>
              <w:jc w:val="both"/>
              <w:rPr>
                <w:rFonts w:cs="Cambria"/>
              </w:rPr>
            </w:pPr>
          </w:p>
        </w:tc>
      </w:tr>
      <w:tr w:rsidR="002D1976" w14:paraId="4F045D0E" w14:textId="77777777">
        <w:trPr>
          <w:cantSplit/>
        </w:trPr>
        <w:tc>
          <w:tcPr>
            <w:tcW w:w="4946" w:type="dxa"/>
          </w:tcPr>
          <w:p w14:paraId="45AE7E6C" w14:textId="77777777" w:rsidR="002D1976" w:rsidRDefault="00000000" w:rsidP="00360620">
            <w:pPr>
              <w:spacing w:after="0" w:line="240" w:lineRule="auto"/>
              <w:jc w:val="both"/>
              <w:rPr>
                <w:rFonts w:cs="Cambria"/>
              </w:rPr>
            </w:pPr>
            <w:r>
              <w:rPr>
                <w:rFonts w:cs="Cambria"/>
              </w:rPr>
              <w:t>NOC granted / pending; conditions, if any</w:t>
            </w:r>
          </w:p>
        </w:tc>
        <w:tc>
          <w:tcPr>
            <w:tcW w:w="4946" w:type="dxa"/>
          </w:tcPr>
          <w:p w14:paraId="5234CF5F" w14:textId="77777777" w:rsidR="002D1976" w:rsidRDefault="002D1976" w:rsidP="00360620">
            <w:pPr>
              <w:spacing w:after="0" w:line="240" w:lineRule="auto"/>
              <w:jc w:val="both"/>
              <w:rPr>
                <w:rFonts w:cs="Cambria"/>
              </w:rPr>
            </w:pPr>
          </w:p>
        </w:tc>
      </w:tr>
      <w:tr w:rsidR="002D1976" w14:paraId="4B255FAF" w14:textId="77777777">
        <w:trPr>
          <w:cantSplit/>
        </w:trPr>
        <w:tc>
          <w:tcPr>
            <w:tcW w:w="4946" w:type="dxa"/>
          </w:tcPr>
          <w:p w14:paraId="7572D15A" w14:textId="77777777" w:rsidR="002D1976" w:rsidRDefault="00000000" w:rsidP="00360620">
            <w:pPr>
              <w:spacing w:after="0" w:line="240" w:lineRule="auto"/>
              <w:jc w:val="both"/>
              <w:rPr>
                <w:rFonts w:cs="Cambria"/>
              </w:rPr>
            </w:pPr>
            <w:r>
              <w:rPr>
                <w:rFonts w:cs="Cambria"/>
              </w:rPr>
              <w:t>Disciplinary / vigilance status as per employer records</w:t>
            </w:r>
          </w:p>
        </w:tc>
        <w:tc>
          <w:tcPr>
            <w:tcW w:w="4946" w:type="dxa"/>
          </w:tcPr>
          <w:p w14:paraId="50D65FC8" w14:textId="77777777" w:rsidR="002D1976" w:rsidRDefault="002D1976" w:rsidP="00360620">
            <w:pPr>
              <w:spacing w:after="0" w:line="240" w:lineRule="auto"/>
              <w:jc w:val="both"/>
              <w:rPr>
                <w:rFonts w:cs="Cambria"/>
              </w:rPr>
            </w:pPr>
          </w:p>
        </w:tc>
      </w:tr>
      <w:tr w:rsidR="002D1976" w14:paraId="24EABABC" w14:textId="77777777">
        <w:trPr>
          <w:cantSplit/>
        </w:trPr>
        <w:tc>
          <w:tcPr>
            <w:tcW w:w="4946" w:type="dxa"/>
          </w:tcPr>
          <w:p w14:paraId="73D4A938" w14:textId="77777777" w:rsidR="002D1976" w:rsidRDefault="00000000" w:rsidP="00360620">
            <w:pPr>
              <w:spacing w:after="0" w:line="240" w:lineRule="auto"/>
              <w:jc w:val="both"/>
              <w:rPr>
                <w:rFonts w:cs="Cambria"/>
              </w:rPr>
            </w:pPr>
            <w:r>
              <w:rPr>
                <w:rFonts w:cs="Cambria"/>
              </w:rPr>
              <w:t>Permissible release date / notice requirement</w:t>
            </w:r>
          </w:p>
        </w:tc>
        <w:tc>
          <w:tcPr>
            <w:tcW w:w="4946" w:type="dxa"/>
          </w:tcPr>
          <w:p w14:paraId="406CB1B8" w14:textId="77777777" w:rsidR="002D1976" w:rsidRDefault="002D1976" w:rsidP="00360620">
            <w:pPr>
              <w:spacing w:after="0" w:line="240" w:lineRule="auto"/>
              <w:jc w:val="both"/>
              <w:rPr>
                <w:rFonts w:cs="Cambria"/>
              </w:rPr>
            </w:pPr>
          </w:p>
        </w:tc>
      </w:tr>
      <w:tr w:rsidR="002D1976" w14:paraId="5D3CF6DB" w14:textId="77777777">
        <w:trPr>
          <w:cantSplit/>
        </w:trPr>
        <w:tc>
          <w:tcPr>
            <w:tcW w:w="4946" w:type="dxa"/>
          </w:tcPr>
          <w:p w14:paraId="5C0A7E6F" w14:textId="77777777" w:rsidR="002D1976" w:rsidRDefault="00000000" w:rsidP="00360620">
            <w:pPr>
              <w:spacing w:after="0" w:line="240" w:lineRule="auto"/>
              <w:jc w:val="both"/>
              <w:rPr>
                <w:rFonts w:cs="Cambria"/>
              </w:rPr>
            </w:pPr>
            <w:proofErr w:type="spellStart"/>
            <w:r>
              <w:rPr>
                <w:rFonts w:cs="Cambria"/>
              </w:rPr>
              <w:t>Authorised</w:t>
            </w:r>
            <w:proofErr w:type="spellEnd"/>
            <w:r>
              <w:rPr>
                <w:rFonts w:cs="Cambria"/>
              </w:rPr>
              <w:t xml:space="preserve"> signatory: name, designation, signature, date and seal</w:t>
            </w:r>
          </w:p>
        </w:tc>
        <w:tc>
          <w:tcPr>
            <w:tcW w:w="4946" w:type="dxa"/>
          </w:tcPr>
          <w:p w14:paraId="19A154C0" w14:textId="77777777" w:rsidR="002D1976" w:rsidRDefault="002D1976" w:rsidP="00360620">
            <w:pPr>
              <w:spacing w:after="0" w:line="240" w:lineRule="auto"/>
              <w:jc w:val="both"/>
              <w:rPr>
                <w:rFonts w:cs="Cambria"/>
              </w:rPr>
            </w:pPr>
          </w:p>
        </w:tc>
      </w:tr>
    </w:tbl>
    <w:p w14:paraId="49C81E11" w14:textId="77777777" w:rsidR="00360620" w:rsidRDefault="00360620" w:rsidP="00360620">
      <w:pPr>
        <w:pStyle w:val="Heading2"/>
        <w:spacing w:before="0" w:line="240" w:lineRule="auto"/>
        <w:jc w:val="both"/>
        <w:rPr>
          <w:rFonts w:ascii="Cambria" w:hAnsi="Cambria" w:cs="Cambria"/>
        </w:rPr>
      </w:pPr>
    </w:p>
    <w:p w14:paraId="06D716BD" w14:textId="675F302D" w:rsidR="002D1976" w:rsidRDefault="00000000" w:rsidP="00360620">
      <w:pPr>
        <w:pStyle w:val="Heading2"/>
        <w:spacing w:before="0" w:line="240" w:lineRule="auto"/>
        <w:jc w:val="both"/>
        <w:rPr>
          <w:rFonts w:ascii="Cambria" w:hAnsi="Cambria" w:cs="Cambria"/>
        </w:rPr>
      </w:pPr>
      <w:r>
        <w:rPr>
          <w:rFonts w:ascii="Cambria" w:hAnsi="Cambria" w:cs="Cambria"/>
        </w:rPr>
        <w:t>J. Applicant’s enclosure checklist</w:t>
      </w:r>
    </w:p>
    <w:tbl>
      <w:tblPr>
        <w:tblStyle w:val="TableGrid"/>
        <w:tblW w:w="0" w:type="auto"/>
        <w:tblLook w:val="04A0" w:firstRow="1" w:lastRow="0" w:firstColumn="1" w:lastColumn="0" w:noHBand="0" w:noVBand="1"/>
      </w:tblPr>
      <w:tblGrid>
        <w:gridCol w:w="4946"/>
        <w:gridCol w:w="4946"/>
      </w:tblGrid>
      <w:tr w:rsidR="002D1976" w14:paraId="49D9DEAF" w14:textId="77777777">
        <w:trPr>
          <w:cantSplit/>
          <w:tblHeader/>
        </w:trPr>
        <w:tc>
          <w:tcPr>
            <w:tcW w:w="4946" w:type="dxa"/>
          </w:tcPr>
          <w:p w14:paraId="049008B6" w14:textId="77777777" w:rsidR="002D1976" w:rsidRDefault="00000000" w:rsidP="00360620">
            <w:pPr>
              <w:spacing w:after="0" w:line="240" w:lineRule="auto"/>
              <w:jc w:val="both"/>
              <w:rPr>
                <w:rFonts w:cs="Cambria"/>
              </w:rPr>
            </w:pPr>
            <w:r>
              <w:rPr>
                <w:rFonts w:cs="Cambria"/>
                <w:b/>
              </w:rPr>
              <w:t>Record</w:t>
            </w:r>
          </w:p>
        </w:tc>
        <w:tc>
          <w:tcPr>
            <w:tcW w:w="4946" w:type="dxa"/>
          </w:tcPr>
          <w:p w14:paraId="24AADC80" w14:textId="77777777" w:rsidR="002D1976" w:rsidRDefault="00000000" w:rsidP="00360620">
            <w:pPr>
              <w:spacing w:after="0" w:line="240" w:lineRule="auto"/>
              <w:jc w:val="both"/>
              <w:rPr>
                <w:rFonts w:cs="Cambria"/>
              </w:rPr>
            </w:pPr>
            <w:r>
              <w:rPr>
                <w:rFonts w:cs="Cambria"/>
                <w:b/>
              </w:rPr>
              <w:t>Enclosed / N.A.; annexure</w:t>
            </w:r>
          </w:p>
        </w:tc>
      </w:tr>
      <w:tr w:rsidR="002D1976" w14:paraId="4CE16EB3" w14:textId="77777777">
        <w:trPr>
          <w:cantSplit/>
        </w:trPr>
        <w:tc>
          <w:tcPr>
            <w:tcW w:w="4946" w:type="dxa"/>
          </w:tcPr>
          <w:p w14:paraId="4640C4A7" w14:textId="77777777" w:rsidR="002D1976" w:rsidRDefault="00000000" w:rsidP="00360620">
            <w:pPr>
              <w:spacing w:after="0" w:line="240" w:lineRule="auto"/>
              <w:jc w:val="both"/>
              <w:rPr>
                <w:rFonts w:cs="Cambria"/>
              </w:rPr>
            </w:pPr>
            <w:r>
              <w:rPr>
                <w:rFonts w:cs="Cambria"/>
              </w:rPr>
              <w:t>Signed application and photograph</w:t>
            </w:r>
          </w:p>
        </w:tc>
        <w:tc>
          <w:tcPr>
            <w:tcW w:w="4946" w:type="dxa"/>
          </w:tcPr>
          <w:p w14:paraId="3DC515C8" w14:textId="77777777" w:rsidR="002D1976" w:rsidRDefault="002D1976" w:rsidP="00360620">
            <w:pPr>
              <w:spacing w:after="0" w:line="240" w:lineRule="auto"/>
              <w:jc w:val="both"/>
              <w:rPr>
                <w:rFonts w:cs="Cambria"/>
              </w:rPr>
            </w:pPr>
          </w:p>
        </w:tc>
      </w:tr>
      <w:tr w:rsidR="002D1976" w14:paraId="4B68A82E" w14:textId="77777777">
        <w:trPr>
          <w:cantSplit/>
        </w:trPr>
        <w:tc>
          <w:tcPr>
            <w:tcW w:w="4946" w:type="dxa"/>
          </w:tcPr>
          <w:p w14:paraId="7F60A915" w14:textId="77777777" w:rsidR="002D1976" w:rsidRDefault="00000000" w:rsidP="00360620">
            <w:pPr>
              <w:spacing w:after="0" w:line="240" w:lineRule="auto"/>
              <w:jc w:val="both"/>
              <w:rPr>
                <w:rFonts w:cs="Cambria"/>
              </w:rPr>
            </w:pPr>
            <w:r>
              <w:rPr>
                <w:rFonts w:cs="Cambria"/>
              </w:rPr>
              <w:t>Detailed CV</w:t>
            </w:r>
          </w:p>
        </w:tc>
        <w:tc>
          <w:tcPr>
            <w:tcW w:w="4946" w:type="dxa"/>
          </w:tcPr>
          <w:p w14:paraId="3A438596" w14:textId="77777777" w:rsidR="002D1976" w:rsidRDefault="002D1976" w:rsidP="00360620">
            <w:pPr>
              <w:spacing w:after="0" w:line="240" w:lineRule="auto"/>
              <w:jc w:val="both"/>
              <w:rPr>
                <w:rFonts w:cs="Cambria"/>
              </w:rPr>
            </w:pPr>
          </w:p>
        </w:tc>
      </w:tr>
      <w:tr w:rsidR="002D1976" w14:paraId="4EC5C5F7" w14:textId="77777777">
        <w:trPr>
          <w:cantSplit/>
        </w:trPr>
        <w:tc>
          <w:tcPr>
            <w:tcW w:w="4946" w:type="dxa"/>
          </w:tcPr>
          <w:p w14:paraId="0908BAA4" w14:textId="77777777" w:rsidR="002D1976" w:rsidRDefault="00000000" w:rsidP="00360620">
            <w:pPr>
              <w:spacing w:after="0" w:line="240" w:lineRule="auto"/>
              <w:jc w:val="both"/>
              <w:rPr>
                <w:rFonts w:cs="Cambria"/>
              </w:rPr>
            </w:pPr>
            <w:r>
              <w:rPr>
                <w:rFonts w:cs="Cambria"/>
              </w:rPr>
              <w:t>All relevant degrees and marksheets</w:t>
            </w:r>
          </w:p>
        </w:tc>
        <w:tc>
          <w:tcPr>
            <w:tcW w:w="4946" w:type="dxa"/>
          </w:tcPr>
          <w:p w14:paraId="2EECD575" w14:textId="77777777" w:rsidR="002D1976" w:rsidRDefault="002D1976" w:rsidP="00360620">
            <w:pPr>
              <w:spacing w:after="0" w:line="240" w:lineRule="auto"/>
              <w:jc w:val="both"/>
              <w:rPr>
                <w:rFonts w:cs="Cambria"/>
              </w:rPr>
            </w:pPr>
          </w:p>
        </w:tc>
      </w:tr>
      <w:tr w:rsidR="002D1976" w14:paraId="759DC36A" w14:textId="77777777">
        <w:trPr>
          <w:cantSplit/>
        </w:trPr>
        <w:tc>
          <w:tcPr>
            <w:tcW w:w="4946" w:type="dxa"/>
          </w:tcPr>
          <w:p w14:paraId="1448741E" w14:textId="77777777" w:rsidR="002D1976" w:rsidRDefault="00000000" w:rsidP="00360620">
            <w:pPr>
              <w:spacing w:after="0" w:line="240" w:lineRule="auto"/>
              <w:jc w:val="both"/>
              <w:rPr>
                <w:rFonts w:cs="Cambria"/>
              </w:rPr>
            </w:pPr>
            <w:r>
              <w:rPr>
                <w:rFonts w:cs="Cambria"/>
              </w:rPr>
              <w:t>Equivalence / percentage conversion certificates</w:t>
            </w:r>
          </w:p>
        </w:tc>
        <w:tc>
          <w:tcPr>
            <w:tcW w:w="4946" w:type="dxa"/>
          </w:tcPr>
          <w:p w14:paraId="3A9B5F24" w14:textId="77777777" w:rsidR="002D1976" w:rsidRDefault="002D1976" w:rsidP="00360620">
            <w:pPr>
              <w:spacing w:after="0" w:line="240" w:lineRule="auto"/>
              <w:jc w:val="both"/>
              <w:rPr>
                <w:rFonts w:cs="Cambria"/>
              </w:rPr>
            </w:pPr>
          </w:p>
        </w:tc>
      </w:tr>
      <w:tr w:rsidR="002D1976" w14:paraId="7C6EA0FC" w14:textId="77777777">
        <w:trPr>
          <w:cantSplit/>
        </w:trPr>
        <w:tc>
          <w:tcPr>
            <w:tcW w:w="4946" w:type="dxa"/>
          </w:tcPr>
          <w:p w14:paraId="405EA375" w14:textId="77777777" w:rsidR="002D1976" w:rsidRDefault="00000000" w:rsidP="00360620">
            <w:pPr>
              <w:spacing w:after="0" w:line="240" w:lineRule="auto"/>
              <w:jc w:val="both"/>
              <w:rPr>
                <w:rFonts w:cs="Cambria"/>
              </w:rPr>
            </w:pPr>
            <w:r>
              <w:rPr>
                <w:rFonts w:cs="Cambria"/>
              </w:rPr>
              <w:t>Service certificates and appointment/promotion orders</w:t>
            </w:r>
          </w:p>
        </w:tc>
        <w:tc>
          <w:tcPr>
            <w:tcW w:w="4946" w:type="dxa"/>
          </w:tcPr>
          <w:p w14:paraId="09B1935A" w14:textId="77777777" w:rsidR="002D1976" w:rsidRDefault="002D1976" w:rsidP="00360620">
            <w:pPr>
              <w:spacing w:after="0" w:line="240" w:lineRule="auto"/>
              <w:jc w:val="both"/>
              <w:rPr>
                <w:rFonts w:cs="Cambria"/>
              </w:rPr>
            </w:pPr>
          </w:p>
        </w:tc>
      </w:tr>
      <w:tr w:rsidR="002D1976" w14:paraId="03C479E6" w14:textId="77777777">
        <w:trPr>
          <w:cantSplit/>
        </w:trPr>
        <w:tc>
          <w:tcPr>
            <w:tcW w:w="4946" w:type="dxa"/>
          </w:tcPr>
          <w:p w14:paraId="3B22D3B7" w14:textId="77777777" w:rsidR="002D1976" w:rsidRDefault="00000000" w:rsidP="00360620">
            <w:pPr>
              <w:spacing w:after="0" w:line="240" w:lineRule="auto"/>
              <w:jc w:val="both"/>
              <w:rPr>
                <w:rFonts w:cs="Cambria"/>
              </w:rPr>
            </w:pPr>
            <w:r>
              <w:rPr>
                <w:rFonts w:cs="Cambria"/>
              </w:rPr>
              <w:t>Post-specific eligibility mapping</w:t>
            </w:r>
          </w:p>
        </w:tc>
        <w:tc>
          <w:tcPr>
            <w:tcW w:w="4946" w:type="dxa"/>
          </w:tcPr>
          <w:p w14:paraId="4220EA2C" w14:textId="77777777" w:rsidR="002D1976" w:rsidRDefault="002D1976" w:rsidP="00360620">
            <w:pPr>
              <w:spacing w:after="0" w:line="240" w:lineRule="auto"/>
              <w:jc w:val="both"/>
              <w:rPr>
                <w:rFonts w:cs="Cambria"/>
              </w:rPr>
            </w:pPr>
          </w:p>
        </w:tc>
      </w:tr>
      <w:tr w:rsidR="002D1976" w14:paraId="498EB725" w14:textId="77777777">
        <w:trPr>
          <w:cantSplit/>
        </w:trPr>
        <w:tc>
          <w:tcPr>
            <w:tcW w:w="4946" w:type="dxa"/>
          </w:tcPr>
          <w:p w14:paraId="23850CDA" w14:textId="77777777" w:rsidR="002D1976" w:rsidRDefault="00000000" w:rsidP="00360620">
            <w:pPr>
              <w:spacing w:after="0" w:line="240" w:lineRule="auto"/>
              <w:jc w:val="both"/>
              <w:rPr>
                <w:rFonts w:cs="Cambria"/>
              </w:rPr>
            </w:pPr>
            <w:r>
              <w:rPr>
                <w:rFonts w:cs="Cambria"/>
              </w:rPr>
              <w:t>Professional registration / NET / exemption evidence, if relevant</w:t>
            </w:r>
          </w:p>
        </w:tc>
        <w:tc>
          <w:tcPr>
            <w:tcW w:w="4946" w:type="dxa"/>
          </w:tcPr>
          <w:p w14:paraId="424AC5B0" w14:textId="77777777" w:rsidR="002D1976" w:rsidRDefault="002D1976" w:rsidP="00360620">
            <w:pPr>
              <w:spacing w:after="0" w:line="240" w:lineRule="auto"/>
              <w:jc w:val="both"/>
              <w:rPr>
                <w:rFonts w:cs="Cambria"/>
              </w:rPr>
            </w:pPr>
          </w:p>
        </w:tc>
      </w:tr>
      <w:tr w:rsidR="002D1976" w14:paraId="6A4D945D" w14:textId="77777777">
        <w:trPr>
          <w:cantSplit/>
        </w:trPr>
        <w:tc>
          <w:tcPr>
            <w:tcW w:w="4946" w:type="dxa"/>
          </w:tcPr>
          <w:p w14:paraId="0314E7DA" w14:textId="77777777" w:rsidR="002D1976" w:rsidRDefault="00000000" w:rsidP="00360620">
            <w:pPr>
              <w:spacing w:after="0" w:line="240" w:lineRule="auto"/>
              <w:jc w:val="both"/>
              <w:rPr>
                <w:rFonts w:cs="Cambria"/>
              </w:rPr>
            </w:pPr>
            <w:r>
              <w:rPr>
                <w:rFonts w:cs="Cambria"/>
              </w:rPr>
              <w:t>Publications, research score and supervision evidence, if relevant</w:t>
            </w:r>
          </w:p>
        </w:tc>
        <w:tc>
          <w:tcPr>
            <w:tcW w:w="4946" w:type="dxa"/>
          </w:tcPr>
          <w:p w14:paraId="540F4EC4" w14:textId="77777777" w:rsidR="002D1976" w:rsidRDefault="002D1976" w:rsidP="00360620">
            <w:pPr>
              <w:spacing w:after="0" w:line="240" w:lineRule="auto"/>
              <w:jc w:val="both"/>
              <w:rPr>
                <w:rFonts w:cs="Cambria"/>
              </w:rPr>
            </w:pPr>
          </w:p>
        </w:tc>
      </w:tr>
      <w:tr w:rsidR="002D1976" w14:paraId="141DD9A6" w14:textId="77777777">
        <w:trPr>
          <w:cantSplit/>
        </w:trPr>
        <w:tc>
          <w:tcPr>
            <w:tcW w:w="4946" w:type="dxa"/>
          </w:tcPr>
          <w:p w14:paraId="3D41987D" w14:textId="77777777" w:rsidR="002D1976" w:rsidRDefault="00000000" w:rsidP="00360620">
            <w:pPr>
              <w:spacing w:after="0" w:line="240" w:lineRule="auto"/>
              <w:jc w:val="both"/>
              <w:rPr>
                <w:rFonts w:cs="Cambria"/>
              </w:rPr>
            </w:pPr>
            <w:r>
              <w:rPr>
                <w:rFonts w:cs="Cambria"/>
              </w:rPr>
              <w:t>Post-specific statement / teaching-research plan</w:t>
            </w:r>
          </w:p>
        </w:tc>
        <w:tc>
          <w:tcPr>
            <w:tcW w:w="4946" w:type="dxa"/>
          </w:tcPr>
          <w:p w14:paraId="1883D20C" w14:textId="77777777" w:rsidR="002D1976" w:rsidRDefault="002D1976" w:rsidP="00360620">
            <w:pPr>
              <w:spacing w:after="0" w:line="240" w:lineRule="auto"/>
              <w:jc w:val="both"/>
              <w:rPr>
                <w:rFonts w:cs="Cambria"/>
              </w:rPr>
            </w:pPr>
          </w:p>
        </w:tc>
      </w:tr>
      <w:tr w:rsidR="002D1976" w14:paraId="1BB97791" w14:textId="77777777">
        <w:trPr>
          <w:cantSplit/>
        </w:trPr>
        <w:tc>
          <w:tcPr>
            <w:tcW w:w="4946" w:type="dxa"/>
          </w:tcPr>
          <w:p w14:paraId="58336D20" w14:textId="77777777" w:rsidR="002D1976" w:rsidRDefault="00000000" w:rsidP="00360620">
            <w:pPr>
              <w:spacing w:after="0" w:line="240" w:lineRule="auto"/>
              <w:jc w:val="both"/>
              <w:rPr>
                <w:rFonts w:cs="Cambria"/>
              </w:rPr>
            </w:pPr>
            <w:r>
              <w:rPr>
                <w:rFonts w:cs="Cambria"/>
              </w:rPr>
              <w:t>Category / relaxation evidence, if claimed</w:t>
            </w:r>
          </w:p>
        </w:tc>
        <w:tc>
          <w:tcPr>
            <w:tcW w:w="4946" w:type="dxa"/>
          </w:tcPr>
          <w:p w14:paraId="47EE4AD4" w14:textId="77777777" w:rsidR="002D1976" w:rsidRDefault="002D1976" w:rsidP="00360620">
            <w:pPr>
              <w:spacing w:after="0" w:line="240" w:lineRule="auto"/>
              <w:jc w:val="both"/>
              <w:rPr>
                <w:rFonts w:cs="Cambria"/>
              </w:rPr>
            </w:pPr>
          </w:p>
        </w:tc>
      </w:tr>
      <w:tr w:rsidR="002D1976" w14:paraId="2D01FEBC" w14:textId="77777777">
        <w:trPr>
          <w:cantSplit/>
        </w:trPr>
        <w:tc>
          <w:tcPr>
            <w:tcW w:w="4946" w:type="dxa"/>
          </w:tcPr>
          <w:p w14:paraId="352CB345" w14:textId="77777777" w:rsidR="002D1976" w:rsidRDefault="00000000" w:rsidP="00360620">
            <w:pPr>
              <w:spacing w:after="0" w:line="240" w:lineRule="auto"/>
              <w:jc w:val="both"/>
              <w:rPr>
                <w:rFonts w:cs="Cambria"/>
              </w:rPr>
            </w:pPr>
            <w:r>
              <w:rPr>
                <w:rFonts w:cs="Cambria"/>
              </w:rPr>
              <w:t>Disclosure statements and relevant orders</w:t>
            </w:r>
          </w:p>
        </w:tc>
        <w:tc>
          <w:tcPr>
            <w:tcW w:w="4946" w:type="dxa"/>
          </w:tcPr>
          <w:p w14:paraId="0EE61D62" w14:textId="77777777" w:rsidR="002D1976" w:rsidRDefault="002D1976" w:rsidP="00360620">
            <w:pPr>
              <w:spacing w:after="0" w:line="240" w:lineRule="auto"/>
              <w:jc w:val="both"/>
              <w:rPr>
                <w:rFonts w:cs="Cambria"/>
              </w:rPr>
            </w:pPr>
          </w:p>
        </w:tc>
      </w:tr>
      <w:tr w:rsidR="002D1976" w14:paraId="715C7A7A" w14:textId="77777777">
        <w:trPr>
          <w:cantSplit/>
        </w:trPr>
        <w:tc>
          <w:tcPr>
            <w:tcW w:w="4946" w:type="dxa"/>
          </w:tcPr>
          <w:p w14:paraId="40964CBC" w14:textId="77777777" w:rsidR="002D1976" w:rsidRDefault="00000000" w:rsidP="00360620">
            <w:pPr>
              <w:spacing w:after="0" w:line="240" w:lineRule="auto"/>
              <w:jc w:val="both"/>
              <w:rPr>
                <w:rFonts w:cs="Cambria"/>
              </w:rPr>
            </w:pPr>
            <w:r>
              <w:rPr>
                <w:rFonts w:cs="Cambria"/>
              </w:rPr>
              <w:t>Employer NOC / forwarding, or pending-status statement</w:t>
            </w:r>
          </w:p>
        </w:tc>
        <w:tc>
          <w:tcPr>
            <w:tcW w:w="4946" w:type="dxa"/>
          </w:tcPr>
          <w:p w14:paraId="610AAB5A" w14:textId="77777777" w:rsidR="002D1976" w:rsidRDefault="002D1976" w:rsidP="00360620">
            <w:pPr>
              <w:spacing w:after="0" w:line="240" w:lineRule="auto"/>
              <w:jc w:val="both"/>
              <w:rPr>
                <w:rFonts w:cs="Cambria"/>
              </w:rPr>
            </w:pPr>
          </w:p>
        </w:tc>
      </w:tr>
    </w:tbl>
    <w:p w14:paraId="03D391E9" w14:textId="77777777" w:rsidR="002D1976" w:rsidRDefault="002D1976" w:rsidP="00360620">
      <w:pPr>
        <w:spacing w:after="0" w:line="240" w:lineRule="auto"/>
        <w:jc w:val="both"/>
        <w:rPr>
          <w:rFonts w:cs="Cambria"/>
        </w:rPr>
      </w:pPr>
    </w:p>
    <w:sectPr w:rsidR="002D1976">
      <w:footerReference w:type="default" r:id="rId8"/>
      <w:pgSz w:w="11909" w:h="16834"/>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E8FB8" w14:textId="77777777" w:rsidR="00842595" w:rsidRDefault="00842595">
      <w:pPr>
        <w:spacing w:line="240" w:lineRule="auto"/>
      </w:pPr>
      <w:r>
        <w:separator/>
      </w:r>
    </w:p>
  </w:endnote>
  <w:endnote w:type="continuationSeparator" w:id="0">
    <w:p w14:paraId="0EFE535A" w14:textId="77777777" w:rsidR="00842595" w:rsidRDefault="008425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1821E" w14:textId="77777777" w:rsidR="002D1976" w:rsidRDefault="00000000">
    <w:pPr>
      <w:pStyle w:val="Footer"/>
      <w:jc w:val="right"/>
    </w:pPr>
    <w:r>
      <w:t xml:space="preserve">SMRU | Faculty | Page </w:t>
    </w:r>
    <w:r>
      <w:fldChar w:fldCharType="begin"/>
    </w:r>
    <w:r>
      <w:instrText>PAGE</w:instrText>
    </w:r>
    <w:r>
      <w:fldChar w:fldCharType="separate"/>
    </w:r>
    <w:r w:rsidR="00806C3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D2272" w14:textId="77777777" w:rsidR="00842595" w:rsidRDefault="00842595">
      <w:pPr>
        <w:spacing w:after="0"/>
      </w:pPr>
      <w:r>
        <w:separator/>
      </w:r>
    </w:p>
  </w:footnote>
  <w:footnote w:type="continuationSeparator" w:id="0">
    <w:p w14:paraId="5C95194A" w14:textId="77777777" w:rsidR="00842595" w:rsidRDefault="0084259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16cid:durableId="2113086388">
    <w:abstractNumId w:val="5"/>
  </w:num>
  <w:num w:numId="2" w16cid:durableId="1984188045">
    <w:abstractNumId w:val="3"/>
  </w:num>
  <w:num w:numId="3" w16cid:durableId="686448775">
    <w:abstractNumId w:val="2"/>
  </w:num>
  <w:num w:numId="4" w16cid:durableId="1982225464">
    <w:abstractNumId w:val="4"/>
  </w:num>
  <w:num w:numId="5" w16cid:durableId="1802531116">
    <w:abstractNumId w:val="1"/>
  </w:num>
  <w:num w:numId="6" w16cid:durableId="1017076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1976"/>
    <w:rsid w:val="002F5FF3"/>
    <w:rsid w:val="00326F90"/>
    <w:rsid w:val="00360620"/>
    <w:rsid w:val="0076128C"/>
    <w:rsid w:val="00806C37"/>
    <w:rsid w:val="00842595"/>
    <w:rsid w:val="009065B1"/>
    <w:rsid w:val="00963ADF"/>
    <w:rsid w:val="00AA1D8D"/>
    <w:rsid w:val="00B47730"/>
    <w:rsid w:val="00CB0664"/>
    <w:rsid w:val="00FC693F"/>
    <w:rsid w:val="1AC329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AB48E7"/>
  <w14:defaultImageDpi w14:val="300"/>
  <w15:docId w15:val="{D14F3523-AB82-4E7C-990C-E2E705F73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lsdException w:name="List 2" w:unhideWhenUsed="1" w:qFormat="1"/>
    <w:lsdException w:name="List 3" w:unhideWhenUsed="1" w:qFormat="1"/>
    <w:lsdException w:name="List 4" w:semiHidden="1" w:unhideWhenUsed="1"/>
    <w:lsdException w:name="List 5" w:semiHidden="1" w:unhideWhenUsed="1"/>
    <w:lsdException w:name="List Bullet 2" w:unhideWhenUsed="1"/>
    <w:lsdException w:name="List Bullet 3" w:unhideWhenUsed="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unhideWhenUsed="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qFormat="1"/>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qFormat="1"/>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qFormat="1"/>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52" w:lineRule="auto"/>
    </w:pPr>
    <w:rPr>
      <w:rFonts w:ascii="Cambria" w:hAnsi="Cambria"/>
      <w:sz w:val="26"/>
      <w:szCs w:val="22"/>
      <w:lang w:val="en-US" w:eastAsia="en-US"/>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17365D"/>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17365D"/>
      <w:sz w:val="28"/>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qFormat/>
  </w:style>
  <w:style w:type="paragraph" w:styleId="BodyText2">
    <w:name w:val="Body Text 2"/>
    <w:basedOn w:val="Normal"/>
    <w:link w:val="BodyText2Char"/>
    <w:uiPriority w:val="99"/>
    <w:unhideWhenUsed/>
    <w:qFormat/>
    <w:pPr>
      <w:spacing w:line="480" w:lineRule="auto"/>
    </w:pPr>
  </w:style>
  <w:style w:type="paragraph" w:styleId="BodyText3">
    <w:name w:val="Body Text 3"/>
    <w:basedOn w:val="Normal"/>
    <w:link w:val="BodyText3Char"/>
    <w:uiPriority w:val="99"/>
    <w:unhideWhenUsed/>
    <w:qFormat/>
    <w:rPr>
      <w:sz w:val="16"/>
      <w:szCs w:val="16"/>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List">
    <w:name w:val="List"/>
    <w:basedOn w:val="Normal"/>
    <w:uiPriority w:val="99"/>
    <w:unhideWhenUsed/>
    <w:qFormat/>
    <w:pPr>
      <w:ind w:left="360" w:hanging="360"/>
      <w:contextualSpacing/>
    </w:pPr>
  </w:style>
  <w:style w:type="paragraph" w:styleId="List2">
    <w:name w:val="List 2"/>
    <w:basedOn w:val="Normal"/>
    <w:uiPriority w:val="99"/>
    <w:unhideWhenUsed/>
    <w:qFormat/>
    <w:pPr>
      <w:ind w:left="720" w:hanging="360"/>
      <w:contextualSpacing/>
    </w:pPr>
  </w:style>
  <w:style w:type="paragraph" w:styleId="List3">
    <w:name w:val="List 3"/>
    <w:basedOn w:val="Normal"/>
    <w:uiPriority w:val="99"/>
    <w:unhideWhenUsed/>
    <w:qFormat/>
    <w:pPr>
      <w:ind w:left="1080" w:hanging="360"/>
      <w:contextualSpacing/>
    </w:pPr>
  </w:style>
  <w:style w:type="paragraph" w:styleId="ListBullet">
    <w:name w:val="List Bullet"/>
    <w:basedOn w:val="Normal"/>
    <w:uiPriority w:val="99"/>
    <w:unhideWhenUsed/>
    <w:qFormat/>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Continue">
    <w:name w:val="List Continue"/>
    <w:basedOn w:val="Normal"/>
    <w:uiPriority w:val="99"/>
    <w:unhideWhenUsed/>
    <w:pPr>
      <w:ind w:left="360"/>
      <w:contextualSpacing/>
    </w:pPr>
  </w:style>
  <w:style w:type="paragraph" w:styleId="ListContinue2">
    <w:name w:val="List Continue 2"/>
    <w:basedOn w:val="Normal"/>
    <w:uiPriority w:val="99"/>
    <w:unhideWhenUsed/>
    <w:pPr>
      <w:ind w:left="720"/>
      <w:contextualSpacing/>
    </w:pPr>
  </w:style>
  <w:style w:type="paragraph" w:styleId="ListContinue3">
    <w:name w:val="List Continue 3"/>
    <w:basedOn w:val="Normal"/>
    <w:uiPriority w:val="99"/>
    <w:unhideWhenUsed/>
    <w:pPr>
      <w:ind w:left="1080"/>
      <w:contextualSpacing/>
    </w:pPr>
  </w:style>
  <w:style w:type="paragraph" w:styleId="ListNumber">
    <w:name w:val="List Number"/>
    <w:basedOn w:val="Normal"/>
    <w:uiPriority w:val="99"/>
    <w:unhideWhenUsed/>
    <w:pPr>
      <w:numPr>
        <w:numId w:val="4"/>
      </w:numPr>
      <w:contextualSpacing/>
    </w:pPr>
  </w:style>
  <w:style w:type="paragraph" w:styleId="ListNumber2">
    <w:name w:val="List Number 2"/>
    <w:basedOn w:val="Normal"/>
    <w:uiPriority w:val="99"/>
    <w:unhideWhenUsed/>
    <w:pPr>
      <w:numPr>
        <w:numId w:val="5"/>
      </w:numPr>
      <w:contextualSpacing/>
    </w:pPr>
  </w:style>
  <w:style w:type="paragraph" w:styleId="ListNumber3">
    <w:name w:val="List Number 3"/>
    <w:basedOn w:val="Normal"/>
    <w:uiPriority w:val="99"/>
    <w:unhideWhenUsed/>
    <w:pPr>
      <w:numPr>
        <w:numId w:val="6"/>
      </w:numPr>
      <w:contextualSpacing/>
    </w:pPr>
  </w:style>
  <w:style w:type="paragraph" w:styleId="MacroText">
    <w:name w:val="macro"/>
    <w:link w:val="Mac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spacing w:val="5"/>
      <w:kern w:val="28"/>
      <w:sz w:val="32"/>
      <w:szCs w:val="52"/>
    </w:rPr>
  </w:style>
  <w:style w:type="table" w:styleId="LightShading">
    <w:name w:val="Light Shading"/>
    <w:basedOn w:val="TableNormal"/>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NoSpacing">
    <w:name w:val="No Spacing"/>
    <w:uiPriority w:val="1"/>
    <w:qFormat/>
    <w:rPr>
      <w:sz w:val="22"/>
      <w:szCs w:val="22"/>
      <w:lang w:val="en-US" w:eastAsia="en-US"/>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qFormat/>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12</Pages>
  <Words>3779</Words>
  <Characters>21542</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SMRU Faculty — Recruitment Requirements and Application</vt:lpstr>
    </vt:vector>
  </TitlesOfParts>
  <Company/>
  <LinksUpToDate>false</LinksUpToDate>
  <CharactersWithSpaces>25271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SMRU Faculty — Recruitment Requirements and Application</dc:title>
  <dc:creator>St. Mary’s Rehabilitation University</dc:creator>
  <dc:description>generated by python-docx</dc:description>
  <cp:lastModifiedBy>avpvinaykumar@outlook.com</cp:lastModifiedBy>
  <cp:revision>3</cp:revision>
  <dcterms:created xsi:type="dcterms:W3CDTF">2013-12-23T23:15:00Z</dcterms:created>
  <dcterms:modified xsi:type="dcterms:W3CDTF">2026-10-06T14:48:00Z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eyJoZGlkIjoiYmEyZDMxNWRkYmY5MjE3NjUxYTk3ZDA1NDUyNmVkYWEiLCJ1c2VySWQiOiI1Njc1Nzg1OTU2NDcifQ==</vt:lpwstr>
  </property>
  <property fmtid="{D5CDD505-2E9C-101B-9397-08002B2CF9AE}" pid="3" name="KSOProductBuildVer">
    <vt:lpwstr>1033-12.1.0.28485</vt:lpwstr>
  </property>
  <property fmtid="{D5CDD505-2E9C-101B-9397-08002B2CF9AE}" pid="4" name="ICV">
    <vt:lpwstr>1A5069F241824361BA87ADB7E39306FD_12</vt:lpwstr>
  </property>
</Properties>
</file>